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5D3CA" w14:textId="1CF275E9" w:rsidR="00C34105" w:rsidRPr="00604619" w:rsidRDefault="00C34105" w:rsidP="00704328">
      <w:pPr>
        <w:ind w:left="-142"/>
        <w:rPr>
          <w:rFonts w:cs="Arial"/>
          <w:noProof/>
        </w:rPr>
      </w:pPr>
    </w:p>
    <w:p w14:paraId="51BA9EF5" w14:textId="1B0DC102" w:rsidR="00C34105" w:rsidRPr="00704328" w:rsidRDefault="00BC1623" w:rsidP="00485960">
      <w:pPr>
        <w:ind w:left="9128" w:hanging="9270"/>
        <w:rPr>
          <w:rFonts w:cs="Arial"/>
          <w:b/>
          <w:noProof/>
          <w:sz w:val="18"/>
          <w:lang w:val="sv-SE"/>
        </w:rPr>
      </w:pPr>
      <w:r>
        <w:rPr>
          <w:rFonts w:cs="Arial"/>
          <w:b/>
          <w:bCs/>
          <w:noProof/>
          <w:sz w:val="28"/>
          <w:lang w:val="sv"/>
        </w:rPr>
        <w:t xml:space="preserve">Säkerhetsbedömning vid tandröntgenverksamhet </w:t>
      </w:r>
      <w:r>
        <w:rPr>
          <w:rFonts w:cs="Arial"/>
          <w:b/>
          <w:bCs/>
          <w:noProof/>
          <w:sz w:val="18"/>
          <w:lang w:val="sv"/>
        </w:rPr>
        <w:t>(</w:t>
      </w:r>
      <w:r w:rsidR="00B66B66">
        <w:rPr>
          <w:rFonts w:cs="Arial"/>
          <w:b/>
          <w:bCs/>
          <w:noProof/>
          <w:sz w:val="18"/>
          <w:lang w:val="sv"/>
        </w:rPr>
        <w:t>utan</w:t>
      </w:r>
      <w:r>
        <w:rPr>
          <w:rFonts w:cs="Arial"/>
          <w:b/>
          <w:bCs/>
          <w:noProof/>
          <w:sz w:val="18"/>
          <w:lang w:val="sv"/>
        </w:rPr>
        <w:t xml:space="preserve"> CBCT-avbildningsverksamhet)</w:t>
      </w:r>
    </w:p>
    <w:p w14:paraId="7295976E" w14:textId="77777777" w:rsidR="00BC1623" w:rsidRPr="00704328" w:rsidRDefault="00BC1623" w:rsidP="008B1301">
      <w:pPr>
        <w:rPr>
          <w:b/>
          <w:lang w:val="sv-SE"/>
        </w:rPr>
      </w:pPr>
      <w:bookmarkStart w:id="0" w:name="_Hlk25147403"/>
    </w:p>
    <w:p w14:paraId="4BE0497D" w14:textId="0CA6925B" w:rsidR="008B1301" w:rsidRPr="00704328" w:rsidRDefault="00224A2F" w:rsidP="008B1301">
      <w:pPr>
        <w:rPr>
          <w:b/>
          <w:lang w:val="sv-SE"/>
        </w:rPr>
      </w:pPr>
      <w:r>
        <w:rPr>
          <w:b/>
          <w:bCs/>
          <w:lang w:val="sv"/>
        </w:rPr>
        <w:t xml:space="preserve">Allmän </w:t>
      </w:r>
      <w:r w:rsidRPr="005C7488">
        <w:rPr>
          <w:b/>
          <w:bCs/>
          <w:lang w:val="sv"/>
        </w:rPr>
        <w:t>säkerhetsgranskning</w:t>
      </w:r>
      <w:r>
        <w:rPr>
          <w:b/>
          <w:bCs/>
          <w:lang w:val="sv"/>
        </w:rPr>
        <w:t xml:space="preserve"> vid tandröntgenverksamhet</w:t>
      </w:r>
    </w:p>
    <w:p w14:paraId="1227F840" w14:textId="77777777" w:rsidR="00224A2F" w:rsidRPr="00704328" w:rsidRDefault="00224A2F" w:rsidP="008B1301">
      <w:pPr>
        <w:rPr>
          <w:sz w:val="20"/>
          <w:szCs w:val="22"/>
          <w:lang w:val="sv-SE"/>
        </w:rPr>
      </w:pPr>
    </w:p>
    <w:tbl>
      <w:tblPr>
        <w:tblStyle w:val="TaulukkoRuudukko"/>
        <w:tblW w:w="10137" w:type="dxa"/>
        <w:tblBorders>
          <w:top w:val="single" w:sz="24" w:space="0" w:color="7F7F7F" w:themeColor="text1" w:themeTint="80"/>
          <w:left w:val="single" w:sz="24" w:space="0" w:color="7F7F7F" w:themeColor="text1" w:themeTint="80"/>
          <w:bottom w:val="single" w:sz="24" w:space="0" w:color="7F7F7F" w:themeColor="text1" w:themeTint="80"/>
          <w:right w:val="single" w:sz="24" w:space="0" w:color="7F7F7F" w:themeColor="text1" w:themeTint="80"/>
          <w:insideH w:val="single" w:sz="24" w:space="0" w:color="7F7F7F" w:themeColor="text1" w:themeTint="80"/>
          <w:insideV w:val="single" w:sz="2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0137"/>
      </w:tblGrid>
      <w:tr w:rsidR="008B1301" w:rsidRPr="003120DF" w14:paraId="451661A6" w14:textId="77777777" w:rsidTr="002771E2">
        <w:trPr>
          <w:trHeight w:val="1000"/>
        </w:trPr>
        <w:tc>
          <w:tcPr>
            <w:tcW w:w="10137" w:type="dxa"/>
            <w:vAlign w:val="center"/>
          </w:tcPr>
          <w:p w14:paraId="7670165A" w14:textId="1C73238A" w:rsidR="008B1301" w:rsidRPr="00704328" w:rsidRDefault="008B1301" w:rsidP="00C2271E">
            <w:pPr>
              <w:rPr>
                <w:sz w:val="20"/>
                <w:szCs w:val="22"/>
                <w:lang w:val="sv-SE"/>
              </w:rPr>
            </w:pPr>
            <w:r>
              <w:rPr>
                <w:sz w:val="20"/>
                <w:szCs w:val="22"/>
                <w:lang w:val="sv"/>
              </w:rPr>
              <w:t>I verksamhet som förutsätter säkerhetstillstånd ska göras en säkerhetsbedömning</w:t>
            </w:r>
            <w:r>
              <w:rPr>
                <w:rStyle w:val="Alaviitteenviite"/>
                <w:sz w:val="20"/>
                <w:szCs w:val="22"/>
                <w:lang w:val="sv"/>
              </w:rPr>
              <w:footnoteReference w:id="1"/>
            </w:r>
            <w:r>
              <w:rPr>
                <w:sz w:val="20"/>
                <w:szCs w:val="22"/>
                <w:lang w:val="sv"/>
              </w:rPr>
              <w:t xml:space="preserve">. Säkerhetsbedömningen identifierar hur verksamheten kan förorsaka </w:t>
            </w:r>
            <w:r w:rsidR="002D2EF4">
              <w:rPr>
                <w:sz w:val="20"/>
                <w:szCs w:val="22"/>
                <w:lang w:val="sv"/>
              </w:rPr>
              <w:t>arbetstagare</w:t>
            </w:r>
            <w:r>
              <w:rPr>
                <w:sz w:val="20"/>
                <w:szCs w:val="22"/>
                <w:lang w:val="sv"/>
              </w:rPr>
              <w:t xml:space="preserve">, allmänheten och patienten strålningsexponering, även med beaktande av </w:t>
            </w:r>
            <w:r w:rsidR="00D724E5">
              <w:rPr>
                <w:sz w:val="20"/>
                <w:szCs w:val="22"/>
                <w:lang w:val="sv"/>
              </w:rPr>
              <w:t xml:space="preserve">eventuella </w:t>
            </w:r>
            <w:r>
              <w:rPr>
                <w:sz w:val="20"/>
                <w:szCs w:val="22"/>
                <w:lang w:val="sv"/>
              </w:rPr>
              <w:t>strålsäkerhetsincidenter. Den innehåller bland annat en uppskattning av exponeringens och den potentiella exponeringens storlek för varje grupp och de klassificeringar av strålningsverksamhet som görs utifrån dem</w:t>
            </w:r>
            <w:r>
              <w:rPr>
                <w:rStyle w:val="Alaviitteenviite"/>
                <w:sz w:val="20"/>
                <w:szCs w:val="22"/>
                <w:lang w:val="sv"/>
              </w:rPr>
              <w:footnoteReference w:id="2"/>
            </w:r>
            <w:r>
              <w:rPr>
                <w:sz w:val="20"/>
                <w:szCs w:val="22"/>
                <w:lang w:val="sv"/>
              </w:rPr>
              <w:t>.</w:t>
            </w:r>
          </w:p>
        </w:tc>
      </w:tr>
    </w:tbl>
    <w:p w14:paraId="06ACE6F7" w14:textId="77777777" w:rsidR="008B1301" w:rsidRPr="00704328" w:rsidRDefault="008B1301" w:rsidP="008B1301">
      <w:pPr>
        <w:rPr>
          <w:sz w:val="20"/>
          <w:szCs w:val="22"/>
          <w:lang w:val="sv-SE"/>
        </w:rPr>
      </w:pPr>
    </w:p>
    <w:p w14:paraId="584A918A" w14:textId="48FC9CF9" w:rsidR="008B1301" w:rsidRPr="00704328" w:rsidRDefault="006B490C" w:rsidP="008B1301">
      <w:pPr>
        <w:rPr>
          <w:sz w:val="20"/>
          <w:lang w:val="sv-SE"/>
        </w:rPr>
      </w:pPr>
      <w:r>
        <w:rPr>
          <w:sz w:val="20"/>
          <w:lang w:val="sv"/>
        </w:rPr>
        <w:t xml:space="preserve">Tandröntgenverksamhet har erkänts som standardiserad verksamhet, och </w:t>
      </w:r>
      <w:r w:rsidRPr="002D2EF4">
        <w:rPr>
          <w:sz w:val="20"/>
          <w:lang w:val="sv"/>
        </w:rPr>
        <w:t>enligt proportionalitetsprincipen</w:t>
      </w:r>
      <w:r>
        <w:rPr>
          <w:sz w:val="20"/>
          <w:lang w:val="sv"/>
        </w:rPr>
        <w:t xml:space="preserve"> kan</w:t>
      </w:r>
      <w:r w:rsidR="00D25DF5" w:rsidRPr="00704328">
        <w:rPr>
          <w:rFonts w:cs="Arial"/>
          <w:sz w:val="20"/>
          <w:lang w:val="sv-SE"/>
        </w:rPr>
        <w:t xml:space="preserve"> i anslutning till s</w:t>
      </w:r>
      <w:r w:rsidR="00D25DF5">
        <w:rPr>
          <w:rFonts w:cs="Arial"/>
          <w:sz w:val="20"/>
          <w:lang w:val="sv-SE"/>
        </w:rPr>
        <w:t>äkerhetsbedömningar</w:t>
      </w:r>
      <w:r>
        <w:rPr>
          <w:sz w:val="20"/>
          <w:lang w:val="sv"/>
        </w:rPr>
        <w:t xml:space="preserve"> exponeringar i verksamhet som genomförs med intraoralröntgen- och panoramatomografiapparater samt kefalostat ges som allmänna exponeringar. Annan granskning som gäller säkerhetsbedömningen ska göras verksamhetsspecifikt</w:t>
      </w:r>
      <w:r w:rsidR="00D70CD3">
        <w:rPr>
          <w:sz w:val="20"/>
          <w:lang w:val="sv"/>
        </w:rPr>
        <w:t xml:space="preserve"> fritt formulerad</w:t>
      </w:r>
      <w:r>
        <w:rPr>
          <w:sz w:val="20"/>
          <w:lang w:val="sv"/>
        </w:rPr>
        <w:t xml:space="preserve"> eller med hjälp av denna blankett. Om verksamheten avviker från den verksamhet som beskrivs i detta dokument, ska säkerhetsbedömningen genomföras helt enligt verksamheten i fråga, i större omfattning än denna blankett. Då kan det vara nödvändigt att också konsultera </w:t>
      </w:r>
      <w:r w:rsidR="003B594F">
        <w:rPr>
          <w:sz w:val="20"/>
          <w:lang w:val="sv"/>
        </w:rPr>
        <w:t xml:space="preserve">till exempel </w:t>
      </w:r>
      <w:r>
        <w:rPr>
          <w:sz w:val="20"/>
          <w:lang w:val="sv"/>
        </w:rPr>
        <w:t>en strålsäkerhetsexpert, dvs. en sjukhusfysiker.</w:t>
      </w:r>
    </w:p>
    <w:p w14:paraId="58DCDFE3" w14:textId="77777777" w:rsidR="006B490C" w:rsidRPr="00704328" w:rsidRDefault="006B490C" w:rsidP="008B1301">
      <w:pPr>
        <w:rPr>
          <w:sz w:val="20"/>
          <w:lang w:val="sv-SE"/>
        </w:rPr>
      </w:pPr>
    </w:p>
    <w:p w14:paraId="3FBE4B87" w14:textId="09CFF920" w:rsidR="008B1301" w:rsidRPr="00704328" w:rsidRDefault="008B1301" w:rsidP="008B1301">
      <w:pPr>
        <w:rPr>
          <w:sz w:val="20"/>
          <w:szCs w:val="22"/>
          <w:lang w:val="sv-SE"/>
        </w:rPr>
      </w:pPr>
      <w:r>
        <w:rPr>
          <w:b/>
          <w:bCs/>
          <w:sz w:val="20"/>
          <w:szCs w:val="22"/>
          <w:lang w:val="sv"/>
        </w:rPr>
        <w:t xml:space="preserve">Tandröntgenverksamhet där man använder intraoralröntgenapparater, panoramatomografiapparater och kefalostat </w:t>
      </w:r>
      <w:proofErr w:type="gramStart"/>
      <w:r>
        <w:rPr>
          <w:b/>
          <w:bCs/>
          <w:sz w:val="20"/>
          <w:szCs w:val="22"/>
          <w:lang w:val="sv"/>
        </w:rPr>
        <w:t>(&lt; 100</w:t>
      </w:r>
      <w:proofErr w:type="gramEnd"/>
      <w:r>
        <w:rPr>
          <w:b/>
          <w:bCs/>
          <w:sz w:val="20"/>
          <w:szCs w:val="22"/>
          <w:lang w:val="sv"/>
        </w:rPr>
        <w:t xml:space="preserve"> kV) klassificeras allmänt:</w:t>
      </w:r>
    </w:p>
    <w:p w14:paraId="02643F35" w14:textId="77777777" w:rsidR="008B1301" w:rsidRPr="00704328" w:rsidRDefault="008B1301" w:rsidP="008B1301">
      <w:pPr>
        <w:jc w:val="right"/>
        <w:rPr>
          <w:sz w:val="20"/>
          <w:szCs w:val="22"/>
          <w:lang w:val="sv-SE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830"/>
        <w:gridCol w:w="1276"/>
        <w:gridCol w:w="4678"/>
      </w:tblGrid>
      <w:tr w:rsidR="00F10EAE" w14:paraId="77692FD2" w14:textId="77777777" w:rsidTr="001254BD">
        <w:trPr>
          <w:trHeight w:val="284"/>
        </w:trPr>
        <w:tc>
          <w:tcPr>
            <w:tcW w:w="2830" w:type="dxa"/>
            <w:tcBorders>
              <w:top w:val="nil"/>
              <w:left w:val="nil"/>
            </w:tcBorders>
          </w:tcPr>
          <w:p w14:paraId="7DAB6512" w14:textId="77777777" w:rsidR="00F10EAE" w:rsidRPr="00704328" w:rsidRDefault="00F10EAE" w:rsidP="0042110A">
            <w:pPr>
              <w:rPr>
                <w:lang w:val="sv-SE"/>
              </w:rPr>
            </w:pPr>
          </w:p>
        </w:tc>
        <w:tc>
          <w:tcPr>
            <w:tcW w:w="1276" w:type="dxa"/>
          </w:tcPr>
          <w:p w14:paraId="33516CCF" w14:textId="1AD2B878" w:rsidR="00F10EAE" w:rsidRPr="000B49D6" w:rsidRDefault="00F10EAE" w:rsidP="001254BD">
            <w:pPr>
              <w:jc w:val="center"/>
              <w:rPr>
                <w:b/>
                <w:sz w:val="20"/>
              </w:rPr>
            </w:pPr>
            <w:r>
              <w:rPr>
                <w:b/>
                <w:bCs/>
                <w:sz w:val="20"/>
                <w:lang w:val="sv"/>
              </w:rPr>
              <w:t>Kategori</w:t>
            </w:r>
          </w:p>
        </w:tc>
        <w:tc>
          <w:tcPr>
            <w:tcW w:w="4678" w:type="dxa"/>
          </w:tcPr>
          <w:p w14:paraId="55C8120C" w14:textId="77777777" w:rsidR="00F10EAE" w:rsidRPr="000B49D6" w:rsidRDefault="00F10EAE" w:rsidP="0042110A">
            <w:pPr>
              <w:rPr>
                <w:b/>
              </w:rPr>
            </w:pPr>
            <w:r>
              <w:rPr>
                <w:b/>
                <w:bCs/>
                <w:sz w:val="20"/>
                <w:lang w:val="sv"/>
              </w:rPr>
              <w:t>Dosrestriktioner</w:t>
            </w:r>
          </w:p>
        </w:tc>
      </w:tr>
      <w:tr w:rsidR="00F10EAE" w:rsidRPr="003120DF" w14:paraId="249B6262" w14:textId="77777777" w:rsidTr="001254BD">
        <w:trPr>
          <w:trHeight w:val="284"/>
        </w:trPr>
        <w:tc>
          <w:tcPr>
            <w:tcW w:w="2830" w:type="dxa"/>
          </w:tcPr>
          <w:p w14:paraId="195C86D9" w14:textId="77777777" w:rsidR="00F10EAE" w:rsidRDefault="00F10EAE" w:rsidP="0042110A">
            <w:r>
              <w:rPr>
                <w:sz w:val="20"/>
                <w:szCs w:val="22"/>
                <w:lang w:val="sv"/>
              </w:rPr>
              <w:t>Yrkesmässig exponering</w:t>
            </w:r>
          </w:p>
        </w:tc>
        <w:tc>
          <w:tcPr>
            <w:tcW w:w="1276" w:type="dxa"/>
          </w:tcPr>
          <w:p w14:paraId="0DADFA8B" w14:textId="77777777" w:rsidR="00F10EAE" w:rsidRPr="000B49D6" w:rsidRDefault="00F10EAE" w:rsidP="0042110A">
            <w:pPr>
              <w:jc w:val="center"/>
              <w:rPr>
                <w:b/>
                <w:sz w:val="20"/>
              </w:rPr>
            </w:pPr>
            <w:r>
              <w:rPr>
                <w:b/>
                <w:bCs/>
                <w:sz w:val="20"/>
                <w:lang w:val="sv"/>
              </w:rPr>
              <w:t>3</w:t>
            </w:r>
          </w:p>
        </w:tc>
        <w:tc>
          <w:tcPr>
            <w:tcW w:w="4678" w:type="dxa"/>
          </w:tcPr>
          <w:p w14:paraId="66715373" w14:textId="77777777" w:rsidR="00F10EAE" w:rsidRPr="00704328" w:rsidRDefault="00F10EAE" w:rsidP="0042110A">
            <w:pPr>
              <w:rPr>
                <w:b/>
                <w:sz w:val="20"/>
                <w:lang w:val="sv-SE"/>
              </w:rPr>
            </w:pPr>
            <w:r>
              <w:rPr>
                <w:sz w:val="20"/>
                <w:szCs w:val="22"/>
                <w:lang w:val="sv"/>
              </w:rPr>
              <w:t>0,3 mSv/per år (Föreskrift STUK S/6/2019 7 §)</w:t>
            </w:r>
          </w:p>
        </w:tc>
      </w:tr>
      <w:tr w:rsidR="00F10EAE" w:rsidRPr="003120DF" w14:paraId="37DF3F89" w14:textId="77777777" w:rsidTr="001254BD">
        <w:trPr>
          <w:trHeight w:val="284"/>
        </w:trPr>
        <w:tc>
          <w:tcPr>
            <w:tcW w:w="2830" w:type="dxa"/>
          </w:tcPr>
          <w:p w14:paraId="781A09E3" w14:textId="77777777" w:rsidR="00F10EAE" w:rsidRDefault="00F10EAE" w:rsidP="0042110A">
            <w:r>
              <w:rPr>
                <w:sz w:val="20"/>
                <w:szCs w:val="22"/>
                <w:lang w:val="sv"/>
              </w:rPr>
              <w:t>Exponering av allmänheten</w:t>
            </w:r>
          </w:p>
        </w:tc>
        <w:tc>
          <w:tcPr>
            <w:tcW w:w="1276" w:type="dxa"/>
          </w:tcPr>
          <w:p w14:paraId="19FA43D3" w14:textId="40A077DD" w:rsidR="00F10EAE" w:rsidRPr="000B49D6" w:rsidRDefault="00F10EAE" w:rsidP="0042110A">
            <w:pPr>
              <w:jc w:val="center"/>
              <w:rPr>
                <w:b/>
                <w:sz w:val="20"/>
              </w:rPr>
            </w:pPr>
            <w:r>
              <w:rPr>
                <w:b/>
                <w:bCs/>
                <w:sz w:val="20"/>
                <w:lang w:val="sv"/>
              </w:rPr>
              <w:t>3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3108C0F5" w14:textId="77777777" w:rsidR="00F10EAE" w:rsidRPr="00704328" w:rsidRDefault="00F10EAE" w:rsidP="0042110A">
            <w:pPr>
              <w:rPr>
                <w:lang w:val="sv-SE"/>
              </w:rPr>
            </w:pPr>
            <w:r>
              <w:rPr>
                <w:sz w:val="20"/>
                <w:szCs w:val="22"/>
                <w:lang w:val="sv"/>
              </w:rPr>
              <w:t>0,1 mSv/per år (Föreskrift STUK S/6/2019 8 §)</w:t>
            </w:r>
          </w:p>
        </w:tc>
      </w:tr>
      <w:tr w:rsidR="00F10EAE" w14:paraId="6309E0CD" w14:textId="77777777" w:rsidTr="001254BD">
        <w:trPr>
          <w:trHeight w:val="284"/>
        </w:trPr>
        <w:tc>
          <w:tcPr>
            <w:tcW w:w="2830" w:type="dxa"/>
          </w:tcPr>
          <w:p w14:paraId="0A953E05" w14:textId="77777777" w:rsidR="00F10EAE" w:rsidRDefault="00F10EAE" w:rsidP="0042110A">
            <w:r>
              <w:rPr>
                <w:sz w:val="20"/>
                <w:szCs w:val="22"/>
                <w:lang w:val="sv"/>
              </w:rPr>
              <w:t>Medicinsk exponering</w:t>
            </w:r>
          </w:p>
        </w:tc>
        <w:tc>
          <w:tcPr>
            <w:tcW w:w="1276" w:type="dxa"/>
          </w:tcPr>
          <w:p w14:paraId="1A78F1BA" w14:textId="77777777" w:rsidR="00F10EAE" w:rsidRPr="000B49D6" w:rsidRDefault="00F10EAE" w:rsidP="0042110A">
            <w:pPr>
              <w:jc w:val="center"/>
              <w:rPr>
                <w:b/>
                <w:sz w:val="20"/>
              </w:rPr>
            </w:pPr>
            <w:r>
              <w:rPr>
                <w:b/>
                <w:bCs/>
                <w:sz w:val="20"/>
                <w:lang w:val="sv"/>
              </w:rPr>
              <w:t>3</w:t>
            </w:r>
          </w:p>
        </w:tc>
        <w:tc>
          <w:tcPr>
            <w:tcW w:w="4678" w:type="dxa"/>
            <w:tcBorders>
              <w:bottom w:val="nil"/>
              <w:right w:val="nil"/>
            </w:tcBorders>
          </w:tcPr>
          <w:p w14:paraId="2CDE30FB" w14:textId="77777777" w:rsidR="00F10EAE" w:rsidRDefault="00F10EAE" w:rsidP="0042110A"/>
        </w:tc>
      </w:tr>
    </w:tbl>
    <w:p w14:paraId="57A46FA3" w14:textId="77777777" w:rsidR="008B1301" w:rsidRPr="006654AE" w:rsidRDefault="008B1301" w:rsidP="008B1301">
      <w:pPr>
        <w:rPr>
          <w:sz w:val="20"/>
          <w:szCs w:val="22"/>
        </w:rPr>
      </w:pPr>
    </w:p>
    <w:p w14:paraId="5A5B9CC0" w14:textId="5C6D59D4" w:rsidR="008B1301" w:rsidRPr="006654AE" w:rsidRDefault="008B1301" w:rsidP="008B1301">
      <w:pPr>
        <w:rPr>
          <w:sz w:val="20"/>
          <w:szCs w:val="22"/>
        </w:rPr>
      </w:pPr>
      <w:r>
        <w:rPr>
          <w:sz w:val="20"/>
          <w:szCs w:val="22"/>
          <w:lang w:val="sv"/>
        </w:rPr>
        <w:t>Grunder bakom klassificeringar:</w:t>
      </w:r>
    </w:p>
    <w:p w14:paraId="0799581B" w14:textId="77777777" w:rsidR="008B1301" w:rsidRPr="006654AE" w:rsidRDefault="008B1301" w:rsidP="008B1301">
      <w:pPr>
        <w:rPr>
          <w:sz w:val="20"/>
          <w:szCs w:val="22"/>
        </w:rPr>
      </w:pPr>
    </w:p>
    <w:p w14:paraId="30D4A09E" w14:textId="3744805F" w:rsidR="00081FAE" w:rsidRDefault="008B1301" w:rsidP="008B1301">
      <w:pPr>
        <w:rPr>
          <w:sz w:val="20"/>
          <w:szCs w:val="22"/>
          <w:u w:val="single"/>
        </w:rPr>
      </w:pPr>
      <w:r>
        <w:rPr>
          <w:sz w:val="20"/>
          <w:szCs w:val="22"/>
          <w:u w:val="single"/>
          <w:lang w:val="sv"/>
        </w:rPr>
        <w:t>Yrkesmässig exponering:</w:t>
      </w:r>
    </w:p>
    <w:p w14:paraId="59FD815F" w14:textId="77777777" w:rsidR="00C87E89" w:rsidRPr="006654AE" w:rsidRDefault="00C87E89" w:rsidP="008B1301">
      <w:pPr>
        <w:rPr>
          <w:sz w:val="20"/>
          <w:szCs w:val="22"/>
          <w:u w:val="single"/>
        </w:rPr>
      </w:pPr>
    </w:p>
    <w:p w14:paraId="4297752C" w14:textId="48BDE027" w:rsidR="008B1301" w:rsidRPr="00704328" w:rsidRDefault="008B1301" w:rsidP="008B1301">
      <w:pPr>
        <w:rPr>
          <w:sz w:val="20"/>
          <w:szCs w:val="22"/>
          <w:lang w:val="sv-SE"/>
        </w:rPr>
      </w:pPr>
      <w:r>
        <w:rPr>
          <w:sz w:val="20"/>
          <w:szCs w:val="22"/>
          <w:lang w:val="sv"/>
        </w:rPr>
        <w:t xml:space="preserve">I verksamheten kan uppkomma yrkesmässig exponering som beror på spridd röntgenstrålning och/eller dämpad primärstrålning eller spridd strålning som kommer genom konstruktionerna. </w:t>
      </w:r>
      <w:r>
        <w:rPr>
          <w:sz w:val="20"/>
          <w:lang w:val="sv"/>
        </w:rPr>
        <w:t xml:space="preserve">Exponeringen kan begränsas så att den blir betydligt mindre än dosrestriktionen (0,3 mSv/per år) genom att skydda undersökningsrummen till exempel </w:t>
      </w:r>
      <w:r>
        <w:rPr>
          <w:sz w:val="20"/>
          <w:szCs w:val="22"/>
          <w:lang w:val="sv"/>
        </w:rPr>
        <w:t>enligt Strålsäkerhetscentralens anvisningar</w:t>
      </w:r>
      <w:r>
        <w:rPr>
          <w:rStyle w:val="Alaviitteenviite"/>
          <w:sz w:val="20"/>
          <w:szCs w:val="22"/>
          <w:lang w:val="sv"/>
        </w:rPr>
        <w:footnoteReference w:id="3"/>
      </w:r>
      <w:r>
        <w:rPr>
          <w:rStyle w:val="Alaviitteenviite"/>
          <w:sz w:val="20"/>
          <w:szCs w:val="22"/>
          <w:lang w:val="sv"/>
        </w:rPr>
        <w:footnoteReference w:id="4"/>
      </w:r>
      <w:r>
        <w:rPr>
          <w:sz w:val="20"/>
          <w:szCs w:val="22"/>
          <w:lang w:val="sv"/>
        </w:rPr>
        <w:t xml:space="preserve"> och genom att under undersökningen ställa sig bakom skyddade konstruktioner. Lokalernas inbyggda strålskydd dimensioneras och genomförs innan verksamheten inleds och bedömningen av den är en del av beviljande av säkerhetstillstånd. I fråga om intraoralröntgenundersökningar kan även enbart avstånd från patienten som undersöks räcka som skyddsåtgärd, om undersökningsrummet är stort och avståndet till den som undersöks är tillräckligt stort. I sådana fall ska en närmare utredning ges om åtgärder för strålskydd av </w:t>
      </w:r>
      <w:r w:rsidR="002D2EF4">
        <w:rPr>
          <w:sz w:val="20"/>
          <w:szCs w:val="22"/>
          <w:lang w:val="sv"/>
        </w:rPr>
        <w:t xml:space="preserve">arbetstagarna </w:t>
      </w:r>
      <w:r>
        <w:rPr>
          <w:sz w:val="20"/>
          <w:szCs w:val="22"/>
          <w:lang w:val="sv"/>
        </w:rPr>
        <w:t>i den andra delen av denna blankett.</w:t>
      </w:r>
    </w:p>
    <w:p w14:paraId="4776FF69" w14:textId="77777777" w:rsidR="008B1301" w:rsidRPr="00704328" w:rsidRDefault="008B1301" w:rsidP="008B1301">
      <w:pPr>
        <w:rPr>
          <w:sz w:val="20"/>
          <w:szCs w:val="22"/>
          <w:lang w:val="sv-SE"/>
        </w:rPr>
      </w:pPr>
    </w:p>
    <w:p w14:paraId="3B314499" w14:textId="060C5283" w:rsidR="008B1301" w:rsidRPr="00704328" w:rsidRDefault="008B1301" w:rsidP="008B1301">
      <w:pPr>
        <w:rPr>
          <w:sz w:val="20"/>
          <w:szCs w:val="22"/>
          <w:lang w:val="sv-SE"/>
        </w:rPr>
      </w:pPr>
      <w:r>
        <w:rPr>
          <w:sz w:val="20"/>
          <w:szCs w:val="22"/>
          <w:lang w:val="sv"/>
        </w:rPr>
        <w:t xml:space="preserve">Yrkesmässig potentiell </w:t>
      </w:r>
      <w:r w:rsidR="00EB3014">
        <w:rPr>
          <w:sz w:val="20"/>
          <w:szCs w:val="22"/>
          <w:lang w:val="sv"/>
        </w:rPr>
        <w:t xml:space="preserve">exponering </w:t>
      </w:r>
      <w:r>
        <w:rPr>
          <w:sz w:val="20"/>
          <w:szCs w:val="22"/>
          <w:lang w:val="sv"/>
        </w:rPr>
        <w:t>vore som störst i situationer där en</w:t>
      </w:r>
      <w:r w:rsidR="002D2EF4">
        <w:rPr>
          <w:sz w:val="20"/>
          <w:szCs w:val="22"/>
          <w:lang w:val="sv"/>
        </w:rPr>
        <w:t xml:space="preserve"> arbetstagare</w:t>
      </w:r>
      <w:r>
        <w:rPr>
          <w:sz w:val="20"/>
          <w:szCs w:val="22"/>
          <w:lang w:val="sv"/>
        </w:rPr>
        <w:t xml:space="preserve"> oavsiktligen skulle vara nära patienten under avbildningen. Då skulle enstaka exponering som en effektiv dos uppskattningsvis vara högst 5 µSv. I blankettens andra del ska man redogöra för åtgärder som vidtas för att förebygga sådana händelser.</w:t>
      </w:r>
    </w:p>
    <w:p w14:paraId="6C21792C" w14:textId="77777777" w:rsidR="008B1301" w:rsidRPr="00704328" w:rsidRDefault="008B1301" w:rsidP="008B1301">
      <w:pPr>
        <w:rPr>
          <w:sz w:val="20"/>
          <w:szCs w:val="22"/>
          <w:lang w:val="sv-SE"/>
        </w:rPr>
      </w:pPr>
    </w:p>
    <w:p w14:paraId="0A8A7113" w14:textId="7CD4BF68" w:rsidR="00081FAE" w:rsidRPr="00704328" w:rsidRDefault="008B1301" w:rsidP="008B1301">
      <w:pPr>
        <w:rPr>
          <w:sz w:val="20"/>
          <w:szCs w:val="22"/>
          <w:u w:val="single"/>
          <w:lang w:val="sv-SE"/>
        </w:rPr>
      </w:pPr>
      <w:r>
        <w:rPr>
          <w:sz w:val="20"/>
          <w:szCs w:val="22"/>
          <w:u w:val="single"/>
          <w:lang w:val="sv"/>
        </w:rPr>
        <w:t>Exponering av allmänheten:</w:t>
      </w:r>
    </w:p>
    <w:p w14:paraId="08BFF145" w14:textId="77777777" w:rsidR="00C87E89" w:rsidRPr="00704328" w:rsidRDefault="00C87E89" w:rsidP="008B1301">
      <w:pPr>
        <w:rPr>
          <w:sz w:val="20"/>
          <w:szCs w:val="22"/>
          <w:u w:val="single"/>
          <w:lang w:val="sv-SE"/>
        </w:rPr>
      </w:pPr>
    </w:p>
    <w:p w14:paraId="3990C7F4" w14:textId="361B5141" w:rsidR="008B1301" w:rsidRPr="00704328" w:rsidRDefault="008B1301" w:rsidP="008B1301">
      <w:pPr>
        <w:rPr>
          <w:sz w:val="20"/>
          <w:szCs w:val="22"/>
          <w:lang w:val="sv-SE"/>
        </w:rPr>
      </w:pPr>
      <w:r>
        <w:rPr>
          <w:sz w:val="20"/>
          <w:szCs w:val="22"/>
          <w:lang w:val="sv"/>
        </w:rPr>
        <w:t xml:space="preserve">Exponering av allmänheten granskas med tanke på den person som exponeras mest, dvs. en representativ person. I praktiken skulle patienter eller de som följer med dem och som väntar bakom undersökningsrummets vägg utsättas mest för exponering. Under väntetiden antas ske högst några undersökningar bakom väggen, och av </w:t>
      </w:r>
      <w:r>
        <w:rPr>
          <w:sz w:val="20"/>
          <w:szCs w:val="22"/>
          <w:lang w:val="sv"/>
        </w:rPr>
        <w:lastRenderedPageBreak/>
        <w:t>dessa jämförs den exponering som når bakom en skyddad vägg med bakgrundsstrålning som en person som representerar allmänheten utsätts för.</w:t>
      </w:r>
    </w:p>
    <w:p w14:paraId="02539EA1" w14:textId="77777777" w:rsidR="008B1301" w:rsidRPr="00704328" w:rsidRDefault="008B1301" w:rsidP="008B1301">
      <w:pPr>
        <w:rPr>
          <w:sz w:val="20"/>
          <w:szCs w:val="22"/>
          <w:lang w:val="sv-SE"/>
        </w:rPr>
      </w:pPr>
    </w:p>
    <w:p w14:paraId="74DF6C9D" w14:textId="480F9586" w:rsidR="00A94EB8" w:rsidRPr="00704328" w:rsidRDefault="008B1301" w:rsidP="00A94EB8">
      <w:pPr>
        <w:rPr>
          <w:sz w:val="20"/>
          <w:szCs w:val="22"/>
          <w:lang w:val="sv-SE"/>
        </w:rPr>
      </w:pPr>
      <w:r>
        <w:rPr>
          <w:sz w:val="20"/>
          <w:szCs w:val="22"/>
          <w:lang w:val="sv"/>
        </w:rPr>
        <w:t>Den potentiella exponeringen som en representant för allmänheten utsätts för vore som störst om en representant för allmänheten skulle komma in i undersökningsrummet medan avbildningen pågår. Då skulle den effektiva dosen uppskattningsvis vara högst 1 µSv. I praktiken kan man förhindra sådana händelser. I blankettens andra del ska man redogöra för åtgärder som vidtas för att förebygga sådana händelser.</w:t>
      </w:r>
    </w:p>
    <w:p w14:paraId="626AB0CC" w14:textId="77777777" w:rsidR="008B1301" w:rsidRPr="00704328" w:rsidRDefault="008B1301" w:rsidP="008B1301">
      <w:pPr>
        <w:rPr>
          <w:sz w:val="20"/>
          <w:szCs w:val="22"/>
          <w:lang w:val="sv-SE"/>
        </w:rPr>
      </w:pPr>
    </w:p>
    <w:p w14:paraId="02DE9F08" w14:textId="54739665" w:rsidR="001D0F5D" w:rsidRPr="00704328" w:rsidRDefault="008B1301" w:rsidP="008B1301">
      <w:pPr>
        <w:rPr>
          <w:sz w:val="20"/>
          <w:szCs w:val="22"/>
          <w:u w:val="single"/>
          <w:lang w:val="sv-SE"/>
        </w:rPr>
      </w:pPr>
      <w:r>
        <w:rPr>
          <w:sz w:val="20"/>
          <w:szCs w:val="22"/>
          <w:u w:val="single"/>
          <w:lang w:val="sv"/>
        </w:rPr>
        <w:t>Medicinsk exponering:</w:t>
      </w:r>
    </w:p>
    <w:p w14:paraId="715D71B0" w14:textId="77777777" w:rsidR="00C87E89" w:rsidRPr="00704328" w:rsidRDefault="00C87E89" w:rsidP="008B1301">
      <w:pPr>
        <w:rPr>
          <w:sz w:val="20"/>
          <w:szCs w:val="22"/>
          <w:u w:val="single"/>
          <w:lang w:val="sv-SE"/>
        </w:rPr>
      </w:pPr>
    </w:p>
    <w:p w14:paraId="4761D5DE" w14:textId="29814DE9" w:rsidR="008B1301" w:rsidRPr="00704328" w:rsidRDefault="008B1301" w:rsidP="008B1301">
      <w:pPr>
        <w:rPr>
          <w:sz w:val="20"/>
          <w:szCs w:val="22"/>
          <w:u w:val="single"/>
          <w:lang w:val="sv-SE"/>
        </w:rPr>
      </w:pPr>
      <w:r>
        <w:rPr>
          <w:sz w:val="20"/>
          <w:szCs w:val="22"/>
          <w:lang w:val="sv"/>
        </w:rPr>
        <w:t>Den medicinska exponeringen för en patient i en intraoralundersökning är högst 0,02 mSv/undersökning, i en panoramatomografiundersökning högst 0,1 mSv/undersökning och i en kefalometrisk undersökning högst 0,02 mSv/undersökning</w:t>
      </w:r>
      <w:r>
        <w:rPr>
          <w:rStyle w:val="Alaviitteenviite"/>
          <w:sz w:val="20"/>
          <w:szCs w:val="22"/>
          <w:lang w:val="sv"/>
        </w:rPr>
        <w:footnoteReference w:id="5"/>
      </w:r>
      <w:r>
        <w:rPr>
          <w:sz w:val="20"/>
          <w:szCs w:val="22"/>
          <w:lang w:val="sv"/>
        </w:rPr>
        <w:t xml:space="preserve">. Exponeringen är ofta till och med mindre än de ovan nämnda, då exponeringsvärdena har optimerats eller man använder en mindre intraoralröntgenapparat i fältstorlek (en apparat med en s.k. rektangulär fältbegränsare). </w:t>
      </w:r>
      <w:r w:rsidR="00091BAC">
        <w:rPr>
          <w:sz w:val="20"/>
          <w:szCs w:val="22"/>
          <w:lang w:val="sv"/>
        </w:rPr>
        <w:t xml:space="preserve">Strålskärmar </w:t>
      </w:r>
      <w:r>
        <w:rPr>
          <w:sz w:val="20"/>
          <w:szCs w:val="22"/>
          <w:lang w:val="sv"/>
        </w:rPr>
        <w:t>på patienten kan minska strålning som under undersökningen sprider sig till andra delar av kroppen.</w:t>
      </w:r>
    </w:p>
    <w:p w14:paraId="0F5691D9" w14:textId="77777777" w:rsidR="008B1301" w:rsidRPr="00704328" w:rsidRDefault="008B1301" w:rsidP="008B1301">
      <w:pPr>
        <w:rPr>
          <w:sz w:val="20"/>
          <w:szCs w:val="22"/>
          <w:lang w:val="sv-SE"/>
        </w:rPr>
      </w:pPr>
    </w:p>
    <w:p w14:paraId="0725F067" w14:textId="09087DB3" w:rsidR="008B1301" w:rsidRPr="00704328" w:rsidRDefault="008B1301" w:rsidP="008B1301">
      <w:pPr>
        <w:rPr>
          <w:sz w:val="20"/>
          <w:szCs w:val="22"/>
          <w:lang w:val="sv-SE"/>
        </w:rPr>
      </w:pPr>
      <w:r>
        <w:rPr>
          <w:sz w:val="20"/>
          <w:szCs w:val="22"/>
          <w:lang w:val="sv"/>
        </w:rPr>
        <w:t>Potentiell exponering för patienten är i praktiken inte avsevärt större än vad ovan nämnda vanliga undersökningar kan orsaka.</w:t>
      </w:r>
    </w:p>
    <w:p w14:paraId="5584463B" w14:textId="77777777" w:rsidR="008B1301" w:rsidRPr="00704328" w:rsidRDefault="008B1301" w:rsidP="008B1301">
      <w:pPr>
        <w:rPr>
          <w:sz w:val="20"/>
          <w:szCs w:val="22"/>
          <w:lang w:val="sv-SE"/>
        </w:rPr>
      </w:pPr>
    </w:p>
    <w:p w14:paraId="759ECE67" w14:textId="695BA685" w:rsidR="0036122F" w:rsidRPr="00704328" w:rsidRDefault="008B1301" w:rsidP="008B1301">
      <w:pPr>
        <w:rPr>
          <w:sz w:val="20"/>
          <w:szCs w:val="22"/>
          <w:lang w:val="sv-SE"/>
        </w:rPr>
      </w:pPr>
      <w:r>
        <w:rPr>
          <w:sz w:val="20"/>
          <w:szCs w:val="22"/>
          <w:lang w:val="sv"/>
        </w:rPr>
        <w:t xml:space="preserve">Den största möjliga medicinska exponeringen som en stödperson till en patient skulle kunna utsättas för är en effektiv dos på 5 µSv/undersökning, och den kan minskas genom att skydda stödpersonen med </w:t>
      </w:r>
      <w:r w:rsidR="00304204">
        <w:rPr>
          <w:sz w:val="20"/>
          <w:szCs w:val="22"/>
          <w:lang w:val="sv"/>
        </w:rPr>
        <w:t>personlig strålskärmning</w:t>
      </w:r>
      <w:r>
        <w:rPr>
          <w:sz w:val="20"/>
          <w:szCs w:val="22"/>
          <w:lang w:val="sv"/>
        </w:rPr>
        <w:t>.</w:t>
      </w:r>
    </w:p>
    <w:p w14:paraId="594DA24A" w14:textId="77777777" w:rsidR="00E709A7" w:rsidRPr="00704328" w:rsidRDefault="00E709A7" w:rsidP="008B1301">
      <w:pPr>
        <w:rPr>
          <w:sz w:val="20"/>
          <w:szCs w:val="22"/>
          <w:lang w:val="sv-SE"/>
        </w:rPr>
      </w:pPr>
    </w:p>
    <w:tbl>
      <w:tblPr>
        <w:tblStyle w:val="TaulukkoRuudukko"/>
        <w:tblW w:w="0" w:type="auto"/>
        <w:tblBorders>
          <w:top w:val="single" w:sz="24" w:space="0" w:color="808080" w:themeColor="background1" w:themeShade="80"/>
          <w:left w:val="single" w:sz="24" w:space="0" w:color="808080" w:themeColor="background1" w:themeShade="80"/>
          <w:bottom w:val="single" w:sz="24" w:space="0" w:color="808080" w:themeColor="background1" w:themeShade="80"/>
          <w:right w:val="single" w:sz="24" w:space="0" w:color="808080" w:themeColor="background1" w:themeShade="80"/>
          <w:insideH w:val="single" w:sz="24" w:space="0" w:color="808080" w:themeColor="background1" w:themeShade="80"/>
          <w:insideV w:val="single" w:sz="2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0146"/>
      </w:tblGrid>
      <w:tr w:rsidR="00E709A7" w:rsidRPr="003120DF" w14:paraId="62001673" w14:textId="77777777" w:rsidTr="002771E2">
        <w:trPr>
          <w:trHeight w:val="763"/>
        </w:trPr>
        <w:tc>
          <w:tcPr>
            <w:tcW w:w="10196" w:type="dxa"/>
            <w:vAlign w:val="center"/>
          </w:tcPr>
          <w:p w14:paraId="35283182" w14:textId="18FF8C05" w:rsidR="00E709A7" w:rsidRPr="00704328" w:rsidRDefault="00E709A7" w:rsidP="002771E2">
            <w:pPr>
              <w:rPr>
                <w:rFonts w:cs="Arial"/>
                <w:sz w:val="20"/>
                <w:lang w:val="sv-SE"/>
              </w:rPr>
            </w:pPr>
            <w:r>
              <w:rPr>
                <w:rFonts w:cs="Arial"/>
                <w:sz w:val="20"/>
                <w:lang w:val="sv"/>
              </w:rPr>
              <w:t xml:space="preserve">Om verksamheten avviker från den typiska tandröntgenverksamhet som beskrivs ovan (till exempel i fråga om </w:t>
            </w:r>
            <w:r w:rsidR="003B61D6">
              <w:rPr>
                <w:rFonts w:cs="Arial"/>
                <w:sz w:val="20"/>
                <w:lang w:val="sv"/>
              </w:rPr>
              <w:t xml:space="preserve">mobila </w:t>
            </w:r>
            <w:r>
              <w:rPr>
                <w:rFonts w:cs="Arial"/>
                <w:sz w:val="20"/>
                <w:lang w:val="sv"/>
              </w:rPr>
              <w:t>tandröntgenapparater), ska säkerhetsbedömningen genomföras helt enligt verksamheten i fråga, i större omfattning än denna blankett. Då kan det vara nödvändigt att också konsultera</w:t>
            </w:r>
            <w:r w:rsidR="00147DA6">
              <w:rPr>
                <w:rFonts w:cs="Arial"/>
                <w:sz w:val="20"/>
                <w:lang w:val="sv"/>
              </w:rPr>
              <w:t xml:space="preserve"> till exempel</w:t>
            </w:r>
            <w:r>
              <w:rPr>
                <w:rFonts w:cs="Arial"/>
                <w:sz w:val="20"/>
                <w:lang w:val="sv"/>
              </w:rPr>
              <w:t xml:space="preserve"> en strålsäkerhetsexpert, dvs. en sjukhusfysiker.</w:t>
            </w:r>
          </w:p>
        </w:tc>
      </w:tr>
    </w:tbl>
    <w:p w14:paraId="4343DE09" w14:textId="5A914A3F" w:rsidR="00DE420F" w:rsidRPr="00704328" w:rsidRDefault="00DE420F" w:rsidP="00A02F8A">
      <w:pPr>
        <w:rPr>
          <w:rFonts w:cs="Arial"/>
          <w:b/>
          <w:sz w:val="20"/>
          <w:lang w:val="sv-SE"/>
        </w:rPr>
      </w:pPr>
    </w:p>
    <w:p w14:paraId="12DA3A97" w14:textId="1EFA1563" w:rsidR="002368E6" w:rsidRPr="00704328" w:rsidRDefault="002368E6" w:rsidP="00A02F8A">
      <w:pPr>
        <w:rPr>
          <w:rFonts w:cs="Arial"/>
          <w:b/>
          <w:sz w:val="20"/>
          <w:lang w:val="sv-SE"/>
        </w:rPr>
      </w:pPr>
    </w:p>
    <w:p w14:paraId="7B132FC2" w14:textId="0339FC9D" w:rsidR="002368E6" w:rsidRPr="00704328" w:rsidRDefault="002368E6" w:rsidP="00A02F8A">
      <w:pPr>
        <w:rPr>
          <w:b/>
          <w:lang w:val="sv-SE"/>
        </w:rPr>
      </w:pPr>
      <w:r>
        <w:rPr>
          <w:b/>
          <w:bCs/>
          <w:lang w:val="sv"/>
        </w:rPr>
        <w:t>Verksamhetsutövarspecifik säkerhetsgranskning</w:t>
      </w:r>
    </w:p>
    <w:p w14:paraId="74C84064" w14:textId="77777777" w:rsidR="002368E6" w:rsidRPr="00704328" w:rsidRDefault="002368E6" w:rsidP="00A02F8A">
      <w:pPr>
        <w:rPr>
          <w:rFonts w:cs="Arial"/>
          <w:b/>
          <w:sz w:val="20"/>
          <w:lang w:val="sv-SE"/>
        </w:rPr>
      </w:pPr>
    </w:p>
    <w:p w14:paraId="1D4EA564" w14:textId="62CC7E63" w:rsidR="002761F7" w:rsidRDefault="00DE420F" w:rsidP="002761F7">
      <w:pPr>
        <w:ind w:left="284" w:hanging="284"/>
        <w:rPr>
          <w:rFonts w:cs="Arial"/>
          <w:sz w:val="20"/>
          <w:lang w:val="sv"/>
        </w:rPr>
      </w:pPr>
      <w:r>
        <w:rPr>
          <w:rFonts w:cs="Arial"/>
          <w:sz w:val="14"/>
          <w:lang w:val="sv"/>
        </w:rPr>
        <w:fldChar w:fldCharType="begin">
          <w:ffData>
            <w:name w:val="Valinta44"/>
            <w:enabled/>
            <w:calcOnExit w:val="0"/>
            <w:checkBox>
              <w:size w:val="24"/>
              <w:default w:val="0"/>
              <w:checked w:val="0"/>
            </w:checkBox>
          </w:ffData>
        </w:fldChar>
      </w:r>
      <w:r>
        <w:rPr>
          <w:rFonts w:cs="Arial"/>
          <w:sz w:val="14"/>
          <w:lang w:val="sv"/>
        </w:rPr>
        <w:instrText xml:space="preserve"> FORMCHECKBOX </w:instrText>
      </w:r>
      <w:r w:rsidR="00C14FB7">
        <w:rPr>
          <w:rFonts w:cs="Arial"/>
          <w:sz w:val="14"/>
          <w:lang w:val="sv"/>
        </w:rPr>
      </w:r>
      <w:r w:rsidR="00C14FB7">
        <w:rPr>
          <w:rFonts w:cs="Arial"/>
          <w:sz w:val="14"/>
          <w:lang w:val="sv"/>
        </w:rPr>
        <w:fldChar w:fldCharType="separate"/>
      </w:r>
      <w:r>
        <w:rPr>
          <w:rFonts w:cs="Arial"/>
          <w:sz w:val="14"/>
          <w:lang w:val="sv"/>
        </w:rPr>
        <w:fldChar w:fldCharType="end"/>
      </w:r>
      <w:r>
        <w:rPr>
          <w:rFonts w:cs="Arial"/>
          <w:sz w:val="20"/>
          <w:lang w:val="sv"/>
        </w:rPr>
        <w:t xml:space="preserve"> För denna säkerhetsbedömning gäller i intraoral- och panoramatomografiundersökningar samt i kefalometriska undersökningar den ovan beskrivna ”Allmän säkerhetsgranskning i tandröntgenverksamhet” och klassificeringar av exponering enligt den. De övriga uppgifterna fylls i punkterna nedan.</w:t>
      </w:r>
    </w:p>
    <w:p w14:paraId="11DA8E7B" w14:textId="77777777" w:rsidR="002761F7" w:rsidRDefault="002761F7" w:rsidP="002761F7">
      <w:pPr>
        <w:ind w:left="284" w:hanging="284"/>
        <w:rPr>
          <w:rFonts w:cs="Arial"/>
          <w:sz w:val="20"/>
          <w:lang w:val="sv"/>
        </w:rPr>
      </w:pPr>
    </w:p>
    <w:p w14:paraId="6167B552" w14:textId="77777777" w:rsidR="002761F7" w:rsidRPr="00704328" w:rsidRDefault="002761F7" w:rsidP="002761F7">
      <w:pPr>
        <w:ind w:left="284"/>
        <w:rPr>
          <w:rFonts w:cs="Arial"/>
          <w:sz w:val="20"/>
          <w:lang w:val="sv-SE"/>
        </w:rPr>
      </w:pPr>
      <w:r>
        <w:rPr>
          <w:b/>
          <w:bCs/>
          <w:sz w:val="20"/>
          <w:lang w:val="sv"/>
        </w:rPr>
        <w:t>Ange av följande alternativ de som gäller er strålningsverksamhet samt komplettera med tilläggsuppgifter som gäller dem.</w:t>
      </w:r>
    </w:p>
    <w:p w14:paraId="62A3E91F" w14:textId="77777777" w:rsidR="002761F7" w:rsidRPr="00704328" w:rsidRDefault="002761F7" w:rsidP="002761F7">
      <w:pPr>
        <w:rPr>
          <w:lang w:val="sv-SE"/>
        </w:rPr>
      </w:pPr>
    </w:p>
    <w:tbl>
      <w:tblPr>
        <w:tblW w:w="10348" w:type="dxa"/>
        <w:tblInd w:w="-72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2761F7" w:rsidRPr="0086250D" w14:paraId="59EDBDB9" w14:textId="77777777" w:rsidTr="00195302">
        <w:trPr>
          <w:trHeight w:val="459"/>
        </w:trPr>
        <w:tc>
          <w:tcPr>
            <w:tcW w:w="10348" w:type="dxa"/>
            <w:shd w:val="clear" w:color="auto" w:fill="F2F2F2" w:themeFill="background1" w:themeFillShade="F2"/>
            <w:vAlign w:val="center"/>
          </w:tcPr>
          <w:p w14:paraId="45333E67" w14:textId="77777777" w:rsidR="002761F7" w:rsidRPr="00540461" w:rsidRDefault="002761F7" w:rsidP="00195302">
            <w:pPr>
              <w:pStyle w:val="Luettelokappale"/>
              <w:numPr>
                <w:ilvl w:val="0"/>
                <w:numId w:val="20"/>
              </w:numPr>
              <w:ind w:left="284" w:hanging="284"/>
              <w:rPr>
                <w:rFonts w:cs="Arial"/>
                <w:b/>
                <w:sz w:val="20"/>
              </w:rPr>
            </w:pPr>
            <w:r>
              <w:rPr>
                <w:b/>
                <w:bCs/>
                <w:sz w:val="20"/>
                <w:lang w:val="sv"/>
              </w:rPr>
              <w:t>Verksamhet som säkerhetsbedömningen gäller</w:t>
            </w:r>
          </w:p>
        </w:tc>
      </w:tr>
      <w:bookmarkStart w:id="1" w:name="Valinta42"/>
      <w:tr w:rsidR="002761F7" w:rsidRPr="0086250D" w14:paraId="49628871" w14:textId="77777777" w:rsidTr="00195302">
        <w:trPr>
          <w:trHeight w:val="619"/>
        </w:trPr>
        <w:tc>
          <w:tcPr>
            <w:tcW w:w="10348" w:type="dxa"/>
            <w:vAlign w:val="center"/>
          </w:tcPr>
          <w:p w14:paraId="109446EA" w14:textId="77777777" w:rsidR="002761F7" w:rsidRDefault="002761F7" w:rsidP="00195302">
            <w:pPr>
              <w:rPr>
                <w:sz w:val="20"/>
                <w:szCs w:val="18"/>
              </w:rPr>
            </w:pPr>
            <w:r>
              <w:rPr>
                <w:sz w:val="14"/>
                <w:lang w:val="sv"/>
              </w:rPr>
              <w:fldChar w:fldCharType="begin">
                <w:ffData>
                  <w:name w:val="Valinta4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sz w:val="14"/>
                <w:lang w:val="sv"/>
              </w:rPr>
              <w:instrText xml:space="preserve"> FORMCHECKBOX </w:instrText>
            </w:r>
            <w:r w:rsidR="00C14FB7">
              <w:rPr>
                <w:sz w:val="14"/>
                <w:lang w:val="sv"/>
              </w:rPr>
            </w:r>
            <w:r w:rsidR="00C14FB7">
              <w:rPr>
                <w:sz w:val="14"/>
                <w:lang w:val="sv"/>
              </w:rPr>
              <w:fldChar w:fldCharType="separate"/>
            </w:r>
            <w:r>
              <w:rPr>
                <w:sz w:val="14"/>
                <w:lang w:val="sv"/>
              </w:rPr>
              <w:fldChar w:fldCharType="end"/>
            </w:r>
            <w:bookmarkEnd w:id="1"/>
            <w:r>
              <w:rPr>
                <w:sz w:val="20"/>
                <w:szCs w:val="18"/>
                <w:lang w:val="sv"/>
              </w:rPr>
              <w:t xml:space="preserve"> Nytt tillstånd</w:t>
            </w:r>
          </w:p>
          <w:p w14:paraId="23713748" w14:textId="77777777" w:rsidR="002761F7" w:rsidRPr="00B85697" w:rsidRDefault="002761F7" w:rsidP="00195302">
            <w:pPr>
              <w:rPr>
                <w:sz w:val="18"/>
                <w:szCs w:val="18"/>
              </w:rPr>
            </w:pPr>
            <w:r>
              <w:rPr>
                <w:sz w:val="14"/>
                <w:lang w:val="sv"/>
              </w:rPr>
              <w:fldChar w:fldCharType="begin">
                <w:ffData>
                  <w:name w:val="Valinta4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sz w:val="14"/>
                <w:lang w:val="sv"/>
              </w:rPr>
              <w:instrText xml:space="preserve"> FORMCHECKBOX </w:instrText>
            </w:r>
            <w:r w:rsidR="00C14FB7">
              <w:rPr>
                <w:sz w:val="14"/>
                <w:lang w:val="sv"/>
              </w:rPr>
            </w:r>
            <w:r w:rsidR="00C14FB7">
              <w:rPr>
                <w:sz w:val="14"/>
                <w:lang w:val="sv"/>
              </w:rPr>
              <w:fldChar w:fldCharType="separate"/>
            </w:r>
            <w:r>
              <w:rPr>
                <w:sz w:val="14"/>
                <w:lang w:val="sv"/>
              </w:rPr>
              <w:fldChar w:fldCharType="end"/>
            </w:r>
            <w:r>
              <w:rPr>
                <w:sz w:val="14"/>
                <w:lang w:val="sv"/>
              </w:rPr>
              <w:t xml:space="preserve"> </w:t>
            </w:r>
            <w:r>
              <w:rPr>
                <w:sz w:val="20"/>
                <w:szCs w:val="18"/>
                <w:lang w:val="sv"/>
              </w:rPr>
              <w:t xml:space="preserve">Gällande tillstånd, tillståndets nr </w:t>
            </w:r>
            <w:r>
              <w:rPr>
                <w:sz w:val="18"/>
                <w:szCs w:val="18"/>
                <w:lang w:val="sv"/>
              </w:rPr>
              <w:t xml:space="preserve"> </w:t>
            </w:r>
            <w:r>
              <w:rPr>
                <w:sz w:val="22"/>
                <w:szCs w:val="22"/>
                <w:lang w:val="sv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  <w:szCs w:val="22"/>
                <w:lang w:val="sv"/>
              </w:rPr>
              <w:instrText xml:space="preserve"> FORMTEXT </w:instrText>
            </w:r>
            <w:r>
              <w:rPr>
                <w:sz w:val="22"/>
                <w:szCs w:val="22"/>
                <w:lang w:val="sv"/>
              </w:rPr>
            </w:r>
            <w:r>
              <w:rPr>
                <w:sz w:val="22"/>
                <w:szCs w:val="22"/>
                <w:lang w:val="sv"/>
              </w:rPr>
              <w:fldChar w:fldCharType="separate"/>
            </w:r>
            <w:r>
              <w:rPr>
                <w:rFonts w:ascii="Calibri" w:hAnsi="Calibri"/>
                <w:sz w:val="22"/>
                <w:szCs w:val="22"/>
                <w:lang w:val="sv"/>
              </w:rPr>
              <w:t>     </w:t>
            </w:r>
            <w:r>
              <w:rPr>
                <w:sz w:val="22"/>
                <w:szCs w:val="22"/>
                <w:lang w:val="sv"/>
              </w:rPr>
              <w:fldChar w:fldCharType="end"/>
            </w:r>
          </w:p>
        </w:tc>
      </w:tr>
      <w:tr w:rsidR="002761F7" w:rsidRPr="003120DF" w14:paraId="3FB66B40" w14:textId="77777777" w:rsidTr="00195302">
        <w:trPr>
          <w:trHeight w:val="1438"/>
        </w:trPr>
        <w:tc>
          <w:tcPr>
            <w:tcW w:w="10348" w:type="dxa"/>
            <w:vAlign w:val="center"/>
          </w:tcPr>
          <w:p w14:paraId="6419353C" w14:textId="77777777" w:rsidR="002761F7" w:rsidRDefault="002761F7" w:rsidP="00195302">
            <w:pPr>
              <w:spacing w:line="276" w:lineRule="auto"/>
              <w:rPr>
                <w:sz w:val="18"/>
                <w:szCs w:val="18"/>
              </w:rPr>
            </w:pPr>
          </w:p>
          <w:p w14:paraId="361C2500" w14:textId="77777777" w:rsidR="002761F7" w:rsidRPr="00704328" w:rsidRDefault="002761F7" w:rsidP="00195302">
            <w:pPr>
              <w:spacing w:line="276" w:lineRule="auto"/>
              <w:rPr>
                <w:rFonts w:cs="Arial"/>
                <w:sz w:val="18"/>
                <w:szCs w:val="18"/>
                <w:lang w:val="sv-SE"/>
              </w:rPr>
            </w:pPr>
            <w:r>
              <w:rPr>
                <w:sz w:val="18"/>
                <w:szCs w:val="18"/>
                <w:lang w:val="sv"/>
              </w:rPr>
              <w:t xml:space="preserve">Verksamhetsutövare (innehavare av FO-nummer) </w:t>
            </w:r>
            <w:r>
              <w:rPr>
                <w:sz w:val="20"/>
                <w:lang w:val="sv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lang w:val="sv"/>
              </w:rPr>
              <w:instrText xml:space="preserve"> FORMTEXT </w:instrText>
            </w:r>
            <w:r>
              <w:rPr>
                <w:sz w:val="20"/>
                <w:lang w:val="sv"/>
              </w:rPr>
            </w:r>
            <w:r>
              <w:rPr>
                <w:sz w:val="20"/>
                <w:lang w:val="sv"/>
              </w:rPr>
              <w:fldChar w:fldCharType="separate"/>
            </w:r>
            <w:r>
              <w:rPr>
                <w:rFonts w:ascii="Calibri" w:hAnsi="Calibri"/>
                <w:sz w:val="20"/>
                <w:lang w:val="sv"/>
              </w:rPr>
              <w:t>     </w:t>
            </w:r>
            <w:r>
              <w:rPr>
                <w:sz w:val="20"/>
                <w:lang w:val="sv"/>
              </w:rPr>
              <w:fldChar w:fldCharType="end"/>
            </w:r>
          </w:p>
          <w:p w14:paraId="70C4418C" w14:textId="77777777" w:rsidR="002761F7" w:rsidRPr="00704328" w:rsidRDefault="002761F7" w:rsidP="00195302">
            <w:pPr>
              <w:spacing w:line="276" w:lineRule="auto"/>
              <w:rPr>
                <w:rFonts w:eastAsia="Lucida Sans Unicode"/>
                <w:sz w:val="18"/>
                <w:szCs w:val="18"/>
                <w:lang w:val="sv-SE"/>
              </w:rPr>
            </w:pPr>
            <w:r>
              <w:rPr>
                <w:sz w:val="18"/>
                <w:szCs w:val="18"/>
                <w:lang w:val="sv"/>
              </w:rPr>
              <w:t xml:space="preserve">Plats eller platser där strålningen används och som säkerhetsbedömningen gäller </w:t>
            </w:r>
            <w:r>
              <w:rPr>
                <w:sz w:val="20"/>
                <w:lang w:val="sv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lang w:val="sv"/>
              </w:rPr>
              <w:instrText xml:space="preserve"> FORMTEXT </w:instrText>
            </w:r>
            <w:r>
              <w:rPr>
                <w:sz w:val="20"/>
                <w:lang w:val="sv"/>
              </w:rPr>
            </w:r>
            <w:r>
              <w:rPr>
                <w:sz w:val="20"/>
                <w:lang w:val="sv"/>
              </w:rPr>
              <w:fldChar w:fldCharType="separate"/>
            </w:r>
            <w:r>
              <w:rPr>
                <w:rFonts w:ascii="Calibri" w:hAnsi="Calibri"/>
                <w:sz w:val="20"/>
                <w:lang w:val="sv"/>
              </w:rPr>
              <w:t>     </w:t>
            </w:r>
            <w:r>
              <w:rPr>
                <w:sz w:val="20"/>
                <w:lang w:val="sv"/>
              </w:rPr>
              <w:fldChar w:fldCharType="end"/>
            </w:r>
          </w:p>
          <w:p w14:paraId="34137BD1" w14:textId="562900EF" w:rsidR="002761F7" w:rsidRPr="00704328" w:rsidRDefault="002761F7" w:rsidP="00195302">
            <w:pPr>
              <w:spacing w:line="276" w:lineRule="auto"/>
              <w:rPr>
                <w:rFonts w:eastAsia="Lucida Sans Unicode"/>
                <w:sz w:val="18"/>
                <w:szCs w:val="18"/>
                <w:lang w:val="sv-SE"/>
              </w:rPr>
            </w:pPr>
            <w:r>
              <w:rPr>
                <w:rFonts w:eastAsia="Lucida Sans Unicode"/>
                <w:sz w:val="18"/>
                <w:szCs w:val="18"/>
                <w:lang w:val="sv"/>
              </w:rPr>
              <w:t xml:space="preserve">Antal </w:t>
            </w:r>
            <w:r w:rsidR="008B1AD3">
              <w:rPr>
                <w:rFonts w:eastAsia="Lucida Sans Unicode"/>
                <w:sz w:val="18"/>
                <w:szCs w:val="18"/>
                <w:lang w:val="sv"/>
              </w:rPr>
              <w:t>arbetstagarna</w:t>
            </w:r>
            <w:r>
              <w:rPr>
                <w:rFonts w:eastAsia="Lucida Sans Unicode"/>
                <w:sz w:val="18"/>
                <w:szCs w:val="18"/>
                <w:lang w:val="sv"/>
              </w:rPr>
              <w:t xml:space="preserve"> som exponeras och som säkerhetsbedömningen gäller </w:t>
            </w:r>
            <w:r>
              <w:rPr>
                <w:rFonts w:eastAsia="Lucida Sans Unicode"/>
                <w:sz w:val="20"/>
                <w:lang w:val="sv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Lucida Sans Unicode" w:hAnsiTheme="minorHAnsi"/>
                <w:sz w:val="20"/>
                <w:lang w:val="sv"/>
              </w:rPr>
              <w:instrText xml:space="preserve"> FORMTEXT </w:instrText>
            </w:r>
            <w:r>
              <w:rPr>
                <w:rFonts w:eastAsia="Lucida Sans Unicode"/>
                <w:sz w:val="20"/>
                <w:lang w:val="sv"/>
              </w:rPr>
            </w:r>
            <w:r>
              <w:rPr>
                <w:rFonts w:eastAsia="Lucida Sans Unicode"/>
                <w:sz w:val="20"/>
                <w:lang w:val="sv"/>
              </w:rPr>
              <w:fldChar w:fldCharType="separate"/>
            </w:r>
            <w:r>
              <w:rPr>
                <w:rFonts w:asciiTheme="minorHAnsi" w:eastAsia="Lucida Sans Unicode" w:hAnsiTheme="minorHAnsi"/>
                <w:sz w:val="20"/>
                <w:lang w:val="sv"/>
              </w:rPr>
              <w:t>     </w:t>
            </w:r>
            <w:r>
              <w:rPr>
                <w:rFonts w:eastAsia="Lucida Sans Unicode"/>
                <w:sz w:val="20"/>
                <w:lang w:val="sv"/>
              </w:rPr>
              <w:fldChar w:fldCharType="end"/>
            </w:r>
          </w:p>
          <w:p w14:paraId="6A81C063" w14:textId="77777777" w:rsidR="002761F7" w:rsidRPr="00704328" w:rsidRDefault="002761F7" w:rsidP="00195302">
            <w:pPr>
              <w:spacing w:line="276" w:lineRule="auto"/>
              <w:rPr>
                <w:rFonts w:eastAsia="Lucida Sans Unicode"/>
                <w:sz w:val="18"/>
                <w:szCs w:val="18"/>
                <w:lang w:val="sv-SE"/>
              </w:rPr>
            </w:pPr>
            <w:r>
              <w:rPr>
                <w:rFonts w:eastAsia="Lucida Sans Unicode"/>
                <w:sz w:val="18"/>
                <w:szCs w:val="18"/>
                <w:lang w:val="sv"/>
              </w:rPr>
              <w:t xml:space="preserve">Personer som tar fram säkerhetsbedömningen: </w:t>
            </w:r>
            <w:r>
              <w:rPr>
                <w:rFonts w:eastAsia="Lucida Sans Unicode"/>
                <w:sz w:val="20"/>
                <w:lang w:val="sv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Lucida Sans Unicode" w:hAnsiTheme="minorHAnsi"/>
                <w:sz w:val="20"/>
                <w:lang w:val="sv"/>
              </w:rPr>
              <w:instrText xml:space="preserve"> FORMTEXT </w:instrText>
            </w:r>
            <w:r>
              <w:rPr>
                <w:rFonts w:eastAsia="Lucida Sans Unicode"/>
                <w:sz w:val="20"/>
                <w:lang w:val="sv"/>
              </w:rPr>
            </w:r>
            <w:r>
              <w:rPr>
                <w:rFonts w:eastAsia="Lucida Sans Unicode"/>
                <w:sz w:val="20"/>
                <w:lang w:val="sv"/>
              </w:rPr>
              <w:fldChar w:fldCharType="separate"/>
            </w:r>
            <w:r>
              <w:rPr>
                <w:rFonts w:asciiTheme="minorHAnsi" w:eastAsia="Lucida Sans Unicode" w:hAnsiTheme="minorHAnsi"/>
                <w:sz w:val="20"/>
                <w:lang w:val="sv"/>
              </w:rPr>
              <w:t>     </w:t>
            </w:r>
            <w:r>
              <w:rPr>
                <w:rFonts w:eastAsia="Lucida Sans Unicode"/>
                <w:sz w:val="20"/>
                <w:lang w:val="sv"/>
              </w:rPr>
              <w:fldChar w:fldCharType="end"/>
            </w:r>
          </w:p>
          <w:p w14:paraId="0EBE9067" w14:textId="77777777" w:rsidR="002761F7" w:rsidRPr="00704328" w:rsidRDefault="002761F7" w:rsidP="00195302">
            <w:pPr>
              <w:keepNext/>
              <w:keepLines/>
              <w:spacing w:before="40" w:after="40" w:line="276" w:lineRule="auto"/>
              <w:rPr>
                <w:rFonts w:eastAsia="Lucida Sans Unicode"/>
                <w:sz w:val="18"/>
                <w:szCs w:val="18"/>
                <w:lang w:val="sv-SE"/>
              </w:rPr>
            </w:pPr>
            <w:r>
              <w:rPr>
                <w:rFonts w:cs="Arial"/>
                <w:sz w:val="18"/>
                <w:szCs w:val="18"/>
                <w:lang w:val="sv"/>
              </w:rPr>
              <w:t xml:space="preserve">Säkerhetsbedömningens datum </w:t>
            </w:r>
            <w:sdt>
              <w:sdtPr>
                <w:rPr>
                  <w:rFonts w:cs="Arial"/>
                  <w:sz w:val="18"/>
                  <w:szCs w:val="18"/>
                </w:rPr>
                <w:id w:val="690724026"/>
                <w:placeholder>
                  <w:docPart w:val="7112D3B15E344A838EFB73E31FAF55E1"/>
                </w:placeholder>
                <w:showingPlcHdr/>
                <w:date>
                  <w:dateFormat w:val="d.M.yyyy"/>
                  <w:lid w:val="fi-FI"/>
                  <w:storeMappedDataAs w:val="dateTime"/>
                  <w:calendar w:val="gregorian"/>
                </w:date>
              </w:sdtPr>
              <w:sdtEndPr/>
              <w:sdtContent>
                <w:proofErr w:type="gramStart"/>
                <w:r>
                  <w:rPr>
                    <w:rStyle w:val="Paikkamerkkiteksti"/>
                    <w:rFonts w:ascii="Calibri" w:hAnsi="Calibri" w:cs="Arial"/>
                    <w:sz w:val="18"/>
                    <w:szCs w:val="18"/>
                    <w:lang w:val="sv"/>
                  </w:rPr>
                  <w:t>dd.mm.åååå</w:t>
                </w:r>
                <w:proofErr w:type="gramEnd"/>
              </w:sdtContent>
            </w:sdt>
          </w:p>
        </w:tc>
      </w:tr>
    </w:tbl>
    <w:p w14:paraId="54F4184D" w14:textId="08391B57" w:rsidR="00683CE5" w:rsidRPr="00704328" w:rsidRDefault="00683CE5" w:rsidP="002761F7">
      <w:pPr>
        <w:ind w:left="284" w:hanging="284"/>
        <w:rPr>
          <w:rFonts w:asciiTheme="minorHAnsi" w:hAnsiTheme="minorHAnsi" w:cs="Arial"/>
          <w:sz w:val="22"/>
          <w:szCs w:val="22"/>
          <w:lang w:val="sv-SE"/>
        </w:rPr>
      </w:pPr>
      <w:r>
        <w:rPr>
          <w:b/>
          <w:bCs/>
          <w:sz w:val="20"/>
          <w:lang w:val="sv"/>
        </w:rPr>
        <w:br w:type="page"/>
      </w:r>
    </w:p>
    <w:bookmarkEnd w:id="0"/>
    <w:p w14:paraId="28BC7C52" w14:textId="77777777" w:rsidR="00F229B2" w:rsidRPr="00704328" w:rsidRDefault="00F229B2" w:rsidP="001B7367">
      <w:pPr>
        <w:rPr>
          <w:sz w:val="20"/>
          <w:lang w:val="sv-SE"/>
        </w:rPr>
      </w:pPr>
    </w:p>
    <w:p w14:paraId="72C3D7B3" w14:textId="5F990A0F" w:rsidR="00852ECE" w:rsidRPr="00704328" w:rsidRDefault="00852ECE" w:rsidP="00562F31">
      <w:pPr>
        <w:rPr>
          <w:b/>
          <w:sz w:val="20"/>
          <w:lang w:val="sv-SE"/>
        </w:rPr>
      </w:pPr>
    </w:p>
    <w:tbl>
      <w:tblPr>
        <w:tblStyle w:val="Yksinkertainentaulukko1"/>
        <w:tblW w:w="10348" w:type="dxa"/>
        <w:tblLayout w:type="fixed"/>
        <w:tblLook w:val="0400" w:firstRow="0" w:lastRow="0" w:firstColumn="0" w:lastColumn="0" w:noHBand="0" w:noVBand="1"/>
      </w:tblPr>
      <w:tblGrid>
        <w:gridCol w:w="10348"/>
      </w:tblGrid>
      <w:tr w:rsidR="00ED1FE0" w:rsidRPr="003120DF" w14:paraId="79094046" w14:textId="77777777" w:rsidTr="004F62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tcW w:w="10348" w:type="dxa"/>
            <w:vAlign w:val="center"/>
          </w:tcPr>
          <w:p w14:paraId="1B040000" w14:textId="6D5D3EA7" w:rsidR="0082293C" w:rsidRDefault="0002703B" w:rsidP="00344A7F">
            <w:pPr>
              <w:pStyle w:val="Otsikko1"/>
              <w:rPr>
                <w:sz w:val="16"/>
                <w:szCs w:val="16"/>
              </w:rPr>
            </w:pPr>
            <w:r>
              <w:rPr>
                <w:lang w:val="sv"/>
              </w:rPr>
              <w:t>Medicinsk exponering</w:t>
            </w:r>
            <w:r>
              <w:rPr>
                <w:sz w:val="16"/>
                <w:szCs w:val="16"/>
                <w:lang w:val="sv"/>
              </w:rPr>
              <w:t xml:space="preserve"> </w:t>
            </w:r>
          </w:p>
          <w:p w14:paraId="2DE3037B" w14:textId="0DC6AF30" w:rsidR="00ED1FE0" w:rsidRPr="00704328" w:rsidRDefault="0082293C" w:rsidP="004F627D">
            <w:pPr>
              <w:rPr>
                <w:b/>
                <w:sz w:val="20"/>
                <w:lang w:val="sv-SE"/>
              </w:rPr>
            </w:pPr>
            <w:r>
              <w:rPr>
                <w:sz w:val="16"/>
                <w:szCs w:val="16"/>
                <w:lang w:val="sv"/>
              </w:rPr>
              <w:t>Gäller inte verksamhet där man gör röntgenundersökningar av djur med tandröntgenapparat.</w:t>
            </w:r>
          </w:p>
        </w:tc>
      </w:tr>
      <w:tr w:rsidR="0082293C" w:rsidRPr="0086250D" w14:paraId="1118637F" w14:textId="77777777" w:rsidTr="0082293C">
        <w:trPr>
          <w:trHeight w:val="1182"/>
        </w:trPr>
        <w:tc>
          <w:tcPr>
            <w:tcW w:w="10343" w:type="dxa"/>
            <w:vAlign w:val="center"/>
          </w:tcPr>
          <w:p w14:paraId="5FDD32D6" w14:textId="4E6D8F4D" w:rsidR="0082293C" w:rsidRPr="00704328" w:rsidRDefault="0082293C" w:rsidP="0002703B">
            <w:pPr>
              <w:rPr>
                <w:sz w:val="20"/>
                <w:lang w:val="sv-SE"/>
              </w:rPr>
            </w:pPr>
            <w:r>
              <w:rPr>
                <w:rFonts w:cs="Arial"/>
                <w:sz w:val="14"/>
                <w:lang w:val="sv"/>
              </w:rPr>
              <w:fldChar w:fldCharType="begin">
                <w:ffData>
                  <w:name w:val="Valinta44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sz w:val="14"/>
                <w:lang w:val="sv"/>
              </w:rPr>
              <w:instrText xml:space="preserve"> FORMCHECKBOX </w:instrText>
            </w:r>
            <w:r w:rsidR="00C14FB7">
              <w:rPr>
                <w:rFonts w:cs="Arial"/>
                <w:sz w:val="14"/>
                <w:lang w:val="sv"/>
              </w:rPr>
            </w:r>
            <w:r w:rsidR="00C14FB7">
              <w:rPr>
                <w:rFonts w:cs="Arial"/>
                <w:sz w:val="14"/>
                <w:lang w:val="sv"/>
              </w:rPr>
              <w:fldChar w:fldCharType="separate"/>
            </w:r>
            <w:r>
              <w:rPr>
                <w:rFonts w:cs="Arial"/>
                <w:sz w:val="14"/>
                <w:lang w:val="sv"/>
              </w:rPr>
              <w:fldChar w:fldCharType="end"/>
            </w:r>
            <w:r>
              <w:rPr>
                <w:rFonts w:cs="Arial"/>
                <w:b/>
                <w:bCs/>
                <w:sz w:val="14"/>
                <w:lang w:val="sv"/>
              </w:rPr>
              <w:t xml:space="preserve"> </w:t>
            </w:r>
            <w:r>
              <w:rPr>
                <w:rFonts w:cs="Arial"/>
                <w:b/>
                <w:bCs/>
                <w:sz w:val="20"/>
                <w:lang w:val="sv"/>
              </w:rPr>
              <w:t>Intraoralröntgenundersökningar</w:t>
            </w:r>
          </w:p>
          <w:p w14:paraId="09E05353" w14:textId="7E8968D7" w:rsidR="0082293C" w:rsidRPr="00704328" w:rsidRDefault="0082293C" w:rsidP="0002703B">
            <w:pPr>
              <w:rPr>
                <w:sz w:val="20"/>
                <w:lang w:val="sv-SE"/>
              </w:rPr>
            </w:pPr>
          </w:p>
          <w:p w14:paraId="78880733" w14:textId="2FD06463" w:rsidR="0082293C" w:rsidRPr="00704328" w:rsidRDefault="0082293C" w:rsidP="00E62EF8">
            <w:pPr>
              <w:keepNext/>
              <w:keepLines/>
              <w:rPr>
                <w:sz w:val="18"/>
                <w:lang w:val="sv-SE"/>
              </w:rPr>
            </w:pPr>
            <w:r>
              <w:rPr>
                <w:sz w:val="20"/>
                <w:lang w:val="sv"/>
              </w:rPr>
              <w:t xml:space="preserve">Hur beaktas i undersökningen optimering av patientspecifik stråldos </w:t>
            </w:r>
          </w:p>
          <w:tbl>
            <w:tblPr>
              <w:tblStyle w:val="TaulukkoRuudukko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122"/>
            </w:tblGrid>
            <w:tr w:rsidR="00603226" w:rsidRPr="003120DF" w14:paraId="72FB01A1" w14:textId="77777777" w:rsidTr="005D2D81">
              <w:trPr>
                <w:trHeight w:val="851"/>
              </w:trPr>
              <w:tc>
                <w:tcPr>
                  <w:tcW w:w="10122" w:type="dxa"/>
                </w:tcPr>
                <w:p w14:paraId="045CB0E5" w14:textId="512975CC" w:rsidR="00603226" w:rsidRPr="00704328" w:rsidRDefault="0023555E" w:rsidP="00E62EF8">
                  <w:pPr>
                    <w:keepNext/>
                    <w:keepLines/>
                    <w:rPr>
                      <w:rFonts w:ascii="Calibri" w:hAnsi="Calibri"/>
                      <w:sz w:val="20"/>
                      <w:lang w:val="sv-SE"/>
                    </w:rPr>
                  </w:pPr>
                  <w:r>
                    <w:rPr>
                      <w:rFonts w:ascii="Calibri" w:hAnsi="Calibri"/>
                      <w:sz w:val="20"/>
                      <w:lang w:val="sv"/>
                    </w:rPr>
                    <w:fldChar w:fldCharType="begin">
                      <w:ffData>
                        <w:name w:val="Teksti1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hAnsi="Calibri"/>
                      <w:sz w:val="20"/>
                      <w:lang w:val="sv"/>
                    </w:rPr>
                    <w:instrText xml:space="preserve"> FORMTEXT </w:instrText>
                  </w:r>
                  <w:r>
                    <w:rPr>
                      <w:rFonts w:ascii="Calibri" w:hAnsi="Calibri"/>
                      <w:sz w:val="20"/>
                      <w:lang w:val="sv"/>
                    </w:rPr>
                  </w:r>
                  <w:r>
                    <w:rPr>
                      <w:rFonts w:ascii="Calibri" w:hAnsi="Calibri"/>
                      <w:sz w:val="20"/>
                      <w:lang w:val="sv"/>
                    </w:rPr>
                    <w:fldChar w:fldCharType="separate"/>
                  </w:r>
                  <w:r>
                    <w:rPr>
                      <w:rFonts w:ascii="Calibri" w:hAnsi="Calibri"/>
                      <w:sz w:val="20"/>
                      <w:lang w:val="sv"/>
                    </w:rPr>
                    <w:t>     </w:t>
                  </w:r>
                  <w:r>
                    <w:rPr>
                      <w:rFonts w:ascii="Calibri" w:hAnsi="Calibri"/>
                      <w:sz w:val="20"/>
                      <w:lang w:val="sv"/>
                    </w:rPr>
                    <w:fldChar w:fldCharType="end"/>
                  </w:r>
                </w:p>
              </w:tc>
            </w:tr>
          </w:tbl>
          <w:p w14:paraId="3C895E0A" w14:textId="77777777" w:rsidR="00603226" w:rsidRPr="00704328" w:rsidRDefault="00603226" w:rsidP="0002703B">
            <w:pPr>
              <w:rPr>
                <w:sz w:val="20"/>
                <w:lang w:val="sv-SE"/>
              </w:rPr>
            </w:pPr>
          </w:p>
          <w:p w14:paraId="4ACC0B6D" w14:textId="2E205375" w:rsidR="0082293C" w:rsidRPr="00704328" w:rsidRDefault="0082293C" w:rsidP="00E62EF8">
            <w:pPr>
              <w:keepNext/>
              <w:keepLines/>
              <w:rPr>
                <w:sz w:val="18"/>
                <w:lang w:val="sv-SE"/>
              </w:rPr>
            </w:pPr>
            <w:r>
              <w:rPr>
                <w:sz w:val="20"/>
                <w:lang w:val="sv"/>
              </w:rPr>
              <w:t xml:space="preserve">Genom vilka åtgärder säkerställs att exponeringen är på antagen nivå (till exempel praxis för kvalitetssäkring av apparater) </w:t>
            </w:r>
          </w:p>
          <w:tbl>
            <w:tblPr>
              <w:tblStyle w:val="TaulukkoRuudukko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122"/>
            </w:tblGrid>
            <w:tr w:rsidR="005D2D81" w:rsidRPr="003120DF" w14:paraId="393E7E8E" w14:textId="77777777" w:rsidTr="005D2D81">
              <w:trPr>
                <w:trHeight w:val="851"/>
              </w:trPr>
              <w:tc>
                <w:tcPr>
                  <w:tcW w:w="10122" w:type="dxa"/>
                </w:tcPr>
                <w:p w14:paraId="6E11BAF7" w14:textId="2935E55C" w:rsidR="005D2D81" w:rsidRPr="00704328" w:rsidRDefault="005D2D81" w:rsidP="00E62EF8">
                  <w:pPr>
                    <w:keepNext/>
                    <w:keepLines/>
                    <w:rPr>
                      <w:rFonts w:ascii="Calibri" w:hAnsi="Calibri"/>
                      <w:sz w:val="20"/>
                      <w:lang w:val="sv-SE"/>
                    </w:rPr>
                  </w:pPr>
                  <w:r>
                    <w:rPr>
                      <w:rFonts w:ascii="Calibri" w:hAnsi="Calibri"/>
                      <w:sz w:val="20"/>
                      <w:lang w:val="sv"/>
                    </w:rPr>
                    <w:fldChar w:fldCharType="begin">
                      <w:ffData>
                        <w:name w:val="Teksti1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hAnsi="Calibri"/>
                      <w:sz w:val="20"/>
                      <w:lang w:val="sv"/>
                    </w:rPr>
                    <w:instrText xml:space="preserve"> FORMTEXT </w:instrText>
                  </w:r>
                  <w:r>
                    <w:rPr>
                      <w:rFonts w:ascii="Calibri" w:hAnsi="Calibri"/>
                      <w:sz w:val="20"/>
                      <w:lang w:val="sv"/>
                    </w:rPr>
                  </w:r>
                  <w:r>
                    <w:rPr>
                      <w:rFonts w:ascii="Calibri" w:hAnsi="Calibri"/>
                      <w:sz w:val="20"/>
                      <w:lang w:val="sv"/>
                    </w:rPr>
                    <w:fldChar w:fldCharType="separate"/>
                  </w:r>
                  <w:r>
                    <w:rPr>
                      <w:rFonts w:ascii="Calibri" w:hAnsi="Calibri"/>
                      <w:sz w:val="20"/>
                      <w:lang w:val="sv"/>
                    </w:rPr>
                    <w:t>     </w:t>
                  </w:r>
                  <w:r>
                    <w:rPr>
                      <w:rFonts w:ascii="Calibri" w:hAnsi="Calibri"/>
                      <w:sz w:val="20"/>
                      <w:lang w:val="sv"/>
                    </w:rPr>
                    <w:fldChar w:fldCharType="end"/>
                  </w:r>
                </w:p>
              </w:tc>
            </w:tr>
          </w:tbl>
          <w:p w14:paraId="668E17E8" w14:textId="77777777" w:rsidR="00264314" w:rsidRPr="00704328" w:rsidRDefault="00264314" w:rsidP="0002703B">
            <w:pPr>
              <w:rPr>
                <w:sz w:val="20"/>
                <w:lang w:val="sv-SE"/>
              </w:rPr>
            </w:pPr>
          </w:p>
          <w:p w14:paraId="26DD0BA5" w14:textId="4F538E2B" w:rsidR="0082293C" w:rsidRPr="00704328" w:rsidRDefault="0082293C" w:rsidP="00E62EF8">
            <w:pPr>
              <w:keepNext/>
              <w:keepLines/>
              <w:rPr>
                <w:sz w:val="18"/>
                <w:lang w:val="sv-SE"/>
              </w:rPr>
            </w:pPr>
            <w:r>
              <w:rPr>
                <w:sz w:val="20"/>
                <w:lang w:val="sv"/>
              </w:rPr>
              <w:t xml:space="preserve">Hur säkerställs att undersökningen görs för rätt person </w:t>
            </w:r>
          </w:p>
          <w:tbl>
            <w:tblPr>
              <w:tblStyle w:val="TaulukkoRuudukko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122"/>
            </w:tblGrid>
            <w:tr w:rsidR="00663A9E" w:rsidRPr="003120DF" w14:paraId="45D1ACD7" w14:textId="77777777" w:rsidTr="00663A9E">
              <w:trPr>
                <w:trHeight w:val="851"/>
              </w:trPr>
              <w:tc>
                <w:tcPr>
                  <w:tcW w:w="10122" w:type="dxa"/>
                </w:tcPr>
                <w:p w14:paraId="4B6D93F3" w14:textId="49097967" w:rsidR="00663A9E" w:rsidRPr="00704328" w:rsidRDefault="00365DA0" w:rsidP="00E62EF8">
                  <w:pPr>
                    <w:keepNext/>
                    <w:keepLines/>
                    <w:rPr>
                      <w:rFonts w:ascii="Calibri" w:hAnsi="Calibri"/>
                      <w:sz w:val="20"/>
                      <w:lang w:val="sv-SE"/>
                    </w:rPr>
                  </w:pPr>
                  <w:r>
                    <w:rPr>
                      <w:rFonts w:ascii="Calibri" w:hAnsi="Calibri"/>
                      <w:sz w:val="20"/>
                      <w:lang w:val="sv"/>
                    </w:rPr>
                    <w:fldChar w:fldCharType="begin">
                      <w:ffData>
                        <w:name w:val="Teksti1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hAnsi="Calibri"/>
                      <w:sz w:val="20"/>
                      <w:lang w:val="sv"/>
                    </w:rPr>
                    <w:instrText xml:space="preserve"> FORMTEXT </w:instrText>
                  </w:r>
                  <w:r>
                    <w:rPr>
                      <w:rFonts w:ascii="Calibri" w:hAnsi="Calibri"/>
                      <w:sz w:val="20"/>
                      <w:lang w:val="sv"/>
                    </w:rPr>
                  </w:r>
                  <w:r>
                    <w:rPr>
                      <w:rFonts w:ascii="Calibri" w:hAnsi="Calibri"/>
                      <w:sz w:val="20"/>
                      <w:lang w:val="sv"/>
                    </w:rPr>
                    <w:fldChar w:fldCharType="separate"/>
                  </w:r>
                  <w:r>
                    <w:rPr>
                      <w:rFonts w:ascii="Calibri" w:hAnsi="Calibri"/>
                      <w:sz w:val="20"/>
                      <w:lang w:val="sv"/>
                    </w:rPr>
                    <w:t>     </w:t>
                  </w:r>
                  <w:r>
                    <w:rPr>
                      <w:rFonts w:ascii="Calibri" w:hAnsi="Calibri"/>
                      <w:sz w:val="20"/>
                      <w:lang w:val="sv"/>
                    </w:rPr>
                    <w:fldChar w:fldCharType="end"/>
                  </w:r>
                </w:p>
              </w:tc>
            </w:tr>
          </w:tbl>
          <w:p w14:paraId="50D4DF1B" w14:textId="77777777" w:rsidR="00663A9E" w:rsidRPr="00704328" w:rsidRDefault="00663A9E" w:rsidP="0002703B">
            <w:pPr>
              <w:rPr>
                <w:sz w:val="18"/>
                <w:lang w:val="sv-SE"/>
              </w:rPr>
            </w:pPr>
          </w:p>
          <w:p w14:paraId="5D31C4D8" w14:textId="5FC06ACB" w:rsidR="0082293C" w:rsidRPr="00704328" w:rsidRDefault="0082293C" w:rsidP="00E62EF8">
            <w:pPr>
              <w:keepNext/>
              <w:keepLines/>
              <w:rPr>
                <w:sz w:val="18"/>
                <w:lang w:val="sv-SE"/>
              </w:rPr>
            </w:pPr>
            <w:r>
              <w:rPr>
                <w:sz w:val="14"/>
                <w:lang w:val="sv"/>
              </w:rPr>
              <w:fldChar w:fldCharType="begin">
                <w:ffData>
                  <w:name w:val="Valinta4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sz w:val="14"/>
                <w:lang w:val="sv"/>
              </w:rPr>
              <w:instrText xml:space="preserve"> FORMCHECKBOX </w:instrText>
            </w:r>
            <w:r w:rsidR="00C14FB7">
              <w:rPr>
                <w:sz w:val="14"/>
                <w:lang w:val="sv"/>
              </w:rPr>
            </w:r>
            <w:r w:rsidR="00C14FB7">
              <w:rPr>
                <w:sz w:val="14"/>
                <w:lang w:val="sv"/>
              </w:rPr>
              <w:fldChar w:fldCharType="separate"/>
            </w:r>
            <w:r>
              <w:rPr>
                <w:sz w:val="14"/>
                <w:lang w:val="sv"/>
              </w:rPr>
              <w:fldChar w:fldCharType="end"/>
            </w:r>
            <w:r>
              <w:rPr>
                <w:sz w:val="14"/>
                <w:lang w:val="sv"/>
              </w:rPr>
              <w:t xml:space="preserve"> </w:t>
            </w:r>
            <w:r>
              <w:rPr>
                <w:sz w:val="20"/>
                <w:lang w:val="sv"/>
              </w:rPr>
              <w:t xml:space="preserve">I verksamheten förekommer situationer där en s.k. stödperson, dvs. till exempel en anhörig eller en person som följer med patienten, stannar i undersökningsrummet </w:t>
            </w:r>
          </w:p>
          <w:p w14:paraId="391747AF" w14:textId="57180575" w:rsidR="0082293C" w:rsidRPr="00704328" w:rsidRDefault="0082293C" w:rsidP="00E62EF8">
            <w:pPr>
              <w:pStyle w:val="Luettelokappale"/>
              <w:keepNext/>
              <w:keepLines/>
              <w:numPr>
                <w:ilvl w:val="0"/>
                <w:numId w:val="19"/>
              </w:numPr>
              <w:rPr>
                <w:sz w:val="18"/>
                <w:lang w:val="sv-SE"/>
              </w:rPr>
            </w:pPr>
            <w:r>
              <w:rPr>
                <w:sz w:val="18"/>
                <w:lang w:val="sv"/>
              </w:rPr>
              <w:t xml:space="preserve">hur minimeras i så fall den strålningsexponering som stödpersonen utsätts för </w:t>
            </w:r>
          </w:p>
          <w:tbl>
            <w:tblPr>
              <w:tblStyle w:val="TaulukkoRuudukko"/>
              <w:tblW w:w="0" w:type="auto"/>
              <w:tblInd w:w="720" w:type="dxa"/>
              <w:tblLayout w:type="fixed"/>
              <w:tblLook w:val="04A0" w:firstRow="1" w:lastRow="0" w:firstColumn="1" w:lastColumn="0" w:noHBand="0" w:noVBand="1"/>
            </w:tblPr>
            <w:tblGrid>
              <w:gridCol w:w="9366"/>
            </w:tblGrid>
            <w:tr w:rsidR="00A72E87" w:rsidRPr="003120DF" w14:paraId="5488F8B4" w14:textId="77777777" w:rsidTr="007D1251">
              <w:trPr>
                <w:trHeight w:val="851"/>
              </w:trPr>
              <w:tc>
                <w:tcPr>
                  <w:tcW w:w="9366" w:type="dxa"/>
                </w:tcPr>
                <w:p w14:paraId="22D806C8" w14:textId="5F36DE0E" w:rsidR="00A72E87" w:rsidRPr="00704328" w:rsidRDefault="00365DA0" w:rsidP="005C22C7">
                  <w:pPr>
                    <w:keepNext/>
                    <w:keepLines/>
                    <w:rPr>
                      <w:rFonts w:ascii="Calibri" w:hAnsi="Calibri"/>
                      <w:sz w:val="20"/>
                      <w:lang w:val="sv-SE"/>
                    </w:rPr>
                  </w:pPr>
                  <w:r>
                    <w:rPr>
                      <w:rFonts w:ascii="Calibri" w:hAnsi="Calibri"/>
                      <w:sz w:val="20"/>
                      <w:lang w:val="sv"/>
                    </w:rPr>
                    <w:fldChar w:fldCharType="begin">
                      <w:ffData>
                        <w:name w:val="Teksti1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hAnsi="Calibri"/>
                      <w:sz w:val="20"/>
                      <w:lang w:val="sv"/>
                    </w:rPr>
                    <w:instrText xml:space="preserve"> FORMTEXT </w:instrText>
                  </w:r>
                  <w:r>
                    <w:rPr>
                      <w:rFonts w:ascii="Calibri" w:hAnsi="Calibri"/>
                      <w:sz w:val="20"/>
                      <w:lang w:val="sv"/>
                    </w:rPr>
                  </w:r>
                  <w:r>
                    <w:rPr>
                      <w:rFonts w:ascii="Calibri" w:hAnsi="Calibri"/>
                      <w:sz w:val="20"/>
                      <w:lang w:val="sv"/>
                    </w:rPr>
                    <w:fldChar w:fldCharType="separate"/>
                  </w:r>
                  <w:r>
                    <w:rPr>
                      <w:rFonts w:ascii="Calibri" w:hAnsi="Calibri"/>
                      <w:sz w:val="20"/>
                      <w:lang w:val="sv"/>
                    </w:rPr>
                    <w:t>     </w:t>
                  </w:r>
                  <w:r>
                    <w:rPr>
                      <w:rFonts w:ascii="Calibri" w:hAnsi="Calibri"/>
                      <w:sz w:val="20"/>
                      <w:lang w:val="sv"/>
                    </w:rPr>
                    <w:fldChar w:fldCharType="end"/>
                  </w:r>
                </w:p>
              </w:tc>
            </w:tr>
          </w:tbl>
          <w:p w14:paraId="453F67FB" w14:textId="77777777" w:rsidR="00FA5366" w:rsidRPr="00704328" w:rsidRDefault="00FA5366" w:rsidP="0002703B">
            <w:pPr>
              <w:rPr>
                <w:sz w:val="20"/>
                <w:lang w:val="sv-SE"/>
              </w:rPr>
            </w:pPr>
          </w:p>
          <w:p w14:paraId="0F9D0865" w14:textId="17EABF32" w:rsidR="0082293C" w:rsidRPr="00704328" w:rsidRDefault="0082293C" w:rsidP="0002703B">
            <w:pPr>
              <w:rPr>
                <w:b/>
                <w:sz w:val="20"/>
                <w:lang w:val="sv-SE"/>
              </w:rPr>
            </w:pPr>
            <w:r>
              <w:rPr>
                <w:sz w:val="14"/>
                <w:lang w:val="sv"/>
              </w:rPr>
              <w:fldChar w:fldCharType="begin">
                <w:ffData>
                  <w:name w:val="Valinta4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sz w:val="14"/>
                <w:lang w:val="sv"/>
              </w:rPr>
              <w:instrText xml:space="preserve"> FORMCHECKBOX </w:instrText>
            </w:r>
            <w:r w:rsidR="00C14FB7">
              <w:rPr>
                <w:sz w:val="14"/>
                <w:lang w:val="sv"/>
              </w:rPr>
            </w:r>
            <w:r w:rsidR="00C14FB7">
              <w:rPr>
                <w:sz w:val="14"/>
                <w:lang w:val="sv"/>
              </w:rPr>
              <w:fldChar w:fldCharType="separate"/>
            </w:r>
            <w:r>
              <w:rPr>
                <w:sz w:val="14"/>
                <w:lang w:val="sv"/>
              </w:rPr>
              <w:fldChar w:fldCharType="end"/>
            </w:r>
            <w:r>
              <w:rPr>
                <w:sz w:val="14"/>
                <w:lang w:val="sv"/>
              </w:rPr>
              <w:t xml:space="preserve"> </w:t>
            </w:r>
            <w:r>
              <w:rPr>
                <w:b/>
                <w:bCs/>
                <w:sz w:val="20"/>
                <w:lang w:val="sv"/>
              </w:rPr>
              <w:t>Panoramatomografi/kefalometriska undersökningar</w:t>
            </w:r>
          </w:p>
          <w:p w14:paraId="0384DA9A" w14:textId="77777777" w:rsidR="0082293C" w:rsidRPr="00704328" w:rsidRDefault="0082293C" w:rsidP="00575571">
            <w:pPr>
              <w:rPr>
                <w:sz w:val="20"/>
                <w:lang w:val="sv-SE"/>
              </w:rPr>
            </w:pPr>
          </w:p>
          <w:p w14:paraId="16D99840" w14:textId="648DB281" w:rsidR="0082293C" w:rsidRPr="00704328" w:rsidRDefault="0082293C" w:rsidP="00E62EF8">
            <w:pPr>
              <w:keepNext/>
              <w:keepLines/>
              <w:rPr>
                <w:sz w:val="18"/>
                <w:lang w:val="sv-SE"/>
              </w:rPr>
            </w:pPr>
            <w:r>
              <w:rPr>
                <w:sz w:val="20"/>
                <w:lang w:val="sv"/>
              </w:rPr>
              <w:t xml:space="preserve">Hur beaktas i undersökningen optimering av patientspecifik stråldos </w:t>
            </w:r>
          </w:p>
          <w:tbl>
            <w:tblPr>
              <w:tblStyle w:val="TaulukkoRuudukko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122"/>
            </w:tblGrid>
            <w:tr w:rsidR="00413EB3" w:rsidRPr="003120DF" w14:paraId="6070E3B6" w14:textId="77777777" w:rsidTr="00413EB3">
              <w:trPr>
                <w:trHeight w:val="851"/>
              </w:trPr>
              <w:tc>
                <w:tcPr>
                  <w:tcW w:w="10122" w:type="dxa"/>
                </w:tcPr>
                <w:p w14:paraId="0805C55B" w14:textId="2E3C4991" w:rsidR="00413EB3" w:rsidRPr="00704328" w:rsidRDefault="00365DA0" w:rsidP="00E62EF8">
                  <w:pPr>
                    <w:keepNext/>
                    <w:keepLines/>
                    <w:rPr>
                      <w:rFonts w:ascii="Calibri" w:hAnsi="Calibri"/>
                      <w:sz w:val="20"/>
                      <w:lang w:val="sv-SE"/>
                    </w:rPr>
                  </w:pPr>
                  <w:r>
                    <w:rPr>
                      <w:rFonts w:ascii="Calibri" w:hAnsi="Calibri"/>
                      <w:sz w:val="20"/>
                      <w:lang w:val="sv"/>
                    </w:rPr>
                    <w:fldChar w:fldCharType="begin">
                      <w:ffData>
                        <w:name w:val="Teksti1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hAnsi="Calibri"/>
                      <w:sz w:val="20"/>
                      <w:lang w:val="sv"/>
                    </w:rPr>
                    <w:instrText xml:space="preserve"> FORMTEXT </w:instrText>
                  </w:r>
                  <w:r>
                    <w:rPr>
                      <w:rFonts w:ascii="Calibri" w:hAnsi="Calibri"/>
                      <w:sz w:val="20"/>
                      <w:lang w:val="sv"/>
                    </w:rPr>
                  </w:r>
                  <w:r>
                    <w:rPr>
                      <w:rFonts w:ascii="Calibri" w:hAnsi="Calibri"/>
                      <w:sz w:val="20"/>
                      <w:lang w:val="sv"/>
                    </w:rPr>
                    <w:fldChar w:fldCharType="separate"/>
                  </w:r>
                  <w:r>
                    <w:rPr>
                      <w:rFonts w:ascii="Calibri" w:hAnsi="Calibri"/>
                      <w:sz w:val="20"/>
                      <w:lang w:val="sv"/>
                    </w:rPr>
                    <w:t>     </w:t>
                  </w:r>
                  <w:r>
                    <w:rPr>
                      <w:rFonts w:ascii="Calibri" w:hAnsi="Calibri"/>
                      <w:sz w:val="20"/>
                      <w:lang w:val="sv"/>
                    </w:rPr>
                    <w:fldChar w:fldCharType="end"/>
                  </w:r>
                </w:p>
              </w:tc>
            </w:tr>
          </w:tbl>
          <w:p w14:paraId="7192266F" w14:textId="77777777" w:rsidR="00413EB3" w:rsidRPr="00704328" w:rsidRDefault="00413EB3" w:rsidP="0082293C">
            <w:pPr>
              <w:rPr>
                <w:sz w:val="20"/>
                <w:lang w:val="sv-SE"/>
              </w:rPr>
            </w:pPr>
          </w:p>
          <w:p w14:paraId="34B29A1B" w14:textId="599409FD" w:rsidR="0082293C" w:rsidRPr="00704328" w:rsidRDefault="0082293C" w:rsidP="00E62EF8">
            <w:pPr>
              <w:keepNext/>
              <w:keepLines/>
              <w:rPr>
                <w:sz w:val="18"/>
                <w:lang w:val="sv-SE"/>
              </w:rPr>
            </w:pPr>
            <w:r>
              <w:rPr>
                <w:sz w:val="20"/>
                <w:lang w:val="sv"/>
              </w:rPr>
              <w:t xml:space="preserve">Genom vilka åtgärder säkerställs att exponeringen är på antagen nivå (till exempel praxis för kvalitetssäkring av apparater) </w:t>
            </w:r>
          </w:p>
          <w:tbl>
            <w:tblPr>
              <w:tblStyle w:val="TaulukkoRuudukko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122"/>
            </w:tblGrid>
            <w:tr w:rsidR="007C570F" w:rsidRPr="003120DF" w14:paraId="47623A5A" w14:textId="77777777" w:rsidTr="007C570F">
              <w:trPr>
                <w:trHeight w:val="851"/>
              </w:trPr>
              <w:tc>
                <w:tcPr>
                  <w:tcW w:w="10122" w:type="dxa"/>
                </w:tcPr>
                <w:p w14:paraId="79478264" w14:textId="2258E448" w:rsidR="007C570F" w:rsidRPr="00704328" w:rsidRDefault="00365DA0" w:rsidP="00E62EF8">
                  <w:pPr>
                    <w:keepNext/>
                    <w:keepLines/>
                    <w:rPr>
                      <w:rFonts w:ascii="Calibri" w:hAnsi="Calibri"/>
                      <w:sz w:val="20"/>
                      <w:lang w:val="sv-SE"/>
                    </w:rPr>
                  </w:pPr>
                  <w:r>
                    <w:rPr>
                      <w:rFonts w:ascii="Calibri" w:hAnsi="Calibri"/>
                      <w:sz w:val="20"/>
                      <w:lang w:val="sv"/>
                    </w:rPr>
                    <w:fldChar w:fldCharType="begin">
                      <w:ffData>
                        <w:name w:val="Teksti1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hAnsi="Calibri"/>
                      <w:sz w:val="20"/>
                      <w:lang w:val="sv"/>
                    </w:rPr>
                    <w:instrText xml:space="preserve"> FORMTEXT </w:instrText>
                  </w:r>
                  <w:r>
                    <w:rPr>
                      <w:rFonts w:ascii="Calibri" w:hAnsi="Calibri"/>
                      <w:sz w:val="20"/>
                      <w:lang w:val="sv"/>
                    </w:rPr>
                  </w:r>
                  <w:r>
                    <w:rPr>
                      <w:rFonts w:ascii="Calibri" w:hAnsi="Calibri"/>
                      <w:sz w:val="20"/>
                      <w:lang w:val="sv"/>
                    </w:rPr>
                    <w:fldChar w:fldCharType="separate"/>
                  </w:r>
                  <w:r>
                    <w:rPr>
                      <w:rFonts w:ascii="Calibri" w:hAnsi="Calibri"/>
                      <w:sz w:val="20"/>
                      <w:lang w:val="sv"/>
                    </w:rPr>
                    <w:t>     </w:t>
                  </w:r>
                  <w:r>
                    <w:rPr>
                      <w:rFonts w:ascii="Calibri" w:hAnsi="Calibri"/>
                      <w:sz w:val="20"/>
                      <w:lang w:val="sv"/>
                    </w:rPr>
                    <w:fldChar w:fldCharType="end"/>
                  </w:r>
                </w:p>
              </w:tc>
            </w:tr>
          </w:tbl>
          <w:p w14:paraId="333D7F2C" w14:textId="77777777" w:rsidR="007C570F" w:rsidRPr="00704328" w:rsidRDefault="007C570F" w:rsidP="0082293C">
            <w:pPr>
              <w:rPr>
                <w:sz w:val="20"/>
                <w:lang w:val="sv-SE"/>
              </w:rPr>
            </w:pPr>
          </w:p>
          <w:p w14:paraId="42CEC2E5" w14:textId="4E3FF867" w:rsidR="0082293C" w:rsidRPr="00704328" w:rsidRDefault="0082293C" w:rsidP="001F7228">
            <w:pPr>
              <w:keepNext/>
              <w:keepLines/>
              <w:rPr>
                <w:sz w:val="18"/>
                <w:lang w:val="sv-SE"/>
              </w:rPr>
            </w:pPr>
            <w:r>
              <w:rPr>
                <w:sz w:val="20"/>
                <w:lang w:val="sv"/>
              </w:rPr>
              <w:t xml:space="preserve">Hur säkerställs att undersökningen görs för rätt person </w:t>
            </w:r>
          </w:p>
          <w:tbl>
            <w:tblPr>
              <w:tblStyle w:val="TaulukkoRuudukko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122"/>
            </w:tblGrid>
            <w:tr w:rsidR="00FE3FF7" w:rsidRPr="003120DF" w14:paraId="152AA1FF" w14:textId="77777777" w:rsidTr="00FE3FF7">
              <w:trPr>
                <w:trHeight w:val="851"/>
              </w:trPr>
              <w:tc>
                <w:tcPr>
                  <w:tcW w:w="10122" w:type="dxa"/>
                </w:tcPr>
                <w:p w14:paraId="18447434" w14:textId="037F66EE" w:rsidR="00FE3FF7" w:rsidRPr="00704328" w:rsidRDefault="00365DA0" w:rsidP="001F7228">
                  <w:pPr>
                    <w:keepNext/>
                    <w:keepLines/>
                    <w:rPr>
                      <w:rFonts w:ascii="Calibri" w:hAnsi="Calibri"/>
                      <w:sz w:val="20"/>
                      <w:lang w:val="sv-SE"/>
                    </w:rPr>
                  </w:pPr>
                  <w:r>
                    <w:rPr>
                      <w:rFonts w:ascii="Calibri" w:hAnsi="Calibri"/>
                      <w:sz w:val="20"/>
                      <w:lang w:val="sv"/>
                    </w:rPr>
                    <w:fldChar w:fldCharType="begin">
                      <w:ffData>
                        <w:name w:val="Teksti1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hAnsi="Calibri"/>
                      <w:sz w:val="20"/>
                      <w:lang w:val="sv"/>
                    </w:rPr>
                    <w:instrText xml:space="preserve"> FORMTEXT </w:instrText>
                  </w:r>
                  <w:r>
                    <w:rPr>
                      <w:rFonts w:ascii="Calibri" w:hAnsi="Calibri"/>
                      <w:sz w:val="20"/>
                      <w:lang w:val="sv"/>
                    </w:rPr>
                  </w:r>
                  <w:r>
                    <w:rPr>
                      <w:rFonts w:ascii="Calibri" w:hAnsi="Calibri"/>
                      <w:sz w:val="20"/>
                      <w:lang w:val="sv"/>
                    </w:rPr>
                    <w:fldChar w:fldCharType="separate"/>
                  </w:r>
                  <w:r>
                    <w:rPr>
                      <w:rFonts w:ascii="Calibri" w:hAnsi="Calibri"/>
                      <w:sz w:val="20"/>
                      <w:lang w:val="sv"/>
                    </w:rPr>
                    <w:t>     </w:t>
                  </w:r>
                  <w:r>
                    <w:rPr>
                      <w:rFonts w:ascii="Calibri" w:hAnsi="Calibri"/>
                      <w:sz w:val="20"/>
                      <w:lang w:val="sv"/>
                    </w:rPr>
                    <w:fldChar w:fldCharType="end"/>
                  </w:r>
                </w:p>
              </w:tc>
            </w:tr>
          </w:tbl>
          <w:p w14:paraId="2E8E90CE" w14:textId="77777777" w:rsidR="00FE3FF7" w:rsidRPr="00704328" w:rsidRDefault="00FE3FF7" w:rsidP="0082293C">
            <w:pPr>
              <w:rPr>
                <w:sz w:val="18"/>
                <w:lang w:val="sv-SE"/>
              </w:rPr>
            </w:pPr>
          </w:p>
          <w:p w14:paraId="111790CE" w14:textId="6F184BEF" w:rsidR="0082293C" w:rsidRPr="00704328" w:rsidRDefault="0082293C" w:rsidP="001F7228">
            <w:pPr>
              <w:keepNext/>
              <w:keepLines/>
              <w:rPr>
                <w:sz w:val="20"/>
                <w:lang w:val="sv-SE"/>
              </w:rPr>
            </w:pPr>
            <w:r>
              <w:rPr>
                <w:sz w:val="14"/>
                <w:lang w:val="sv"/>
              </w:rPr>
              <w:fldChar w:fldCharType="begin">
                <w:ffData>
                  <w:name w:val="Valinta4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sz w:val="14"/>
                <w:lang w:val="sv"/>
              </w:rPr>
              <w:instrText xml:space="preserve"> FORMCHECKBOX </w:instrText>
            </w:r>
            <w:r w:rsidR="00C14FB7">
              <w:rPr>
                <w:sz w:val="14"/>
                <w:lang w:val="sv"/>
              </w:rPr>
            </w:r>
            <w:r w:rsidR="00C14FB7">
              <w:rPr>
                <w:sz w:val="14"/>
                <w:lang w:val="sv"/>
              </w:rPr>
              <w:fldChar w:fldCharType="separate"/>
            </w:r>
            <w:r>
              <w:rPr>
                <w:sz w:val="14"/>
                <w:lang w:val="sv"/>
              </w:rPr>
              <w:fldChar w:fldCharType="end"/>
            </w:r>
            <w:r>
              <w:rPr>
                <w:sz w:val="14"/>
                <w:lang w:val="sv"/>
              </w:rPr>
              <w:t xml:space="preserve"> </w:t>
            </w:r>
            <w:r>
              <w:rPr>
                <w:sz w:val="20"/>
                <w:lang w:val="sv"/>
              </w:rPr>
              <w:t xml:space="preserve">I verksamheten förekommer situationer där en s.k. stödperson, dvs. till exempel en anhörig eller en person som följer med patienten, stannar i undersökningsrummet </w:t>
            </w:r>
          </w:p>
          <w:p w14:paraId="501AD87F" w14:textId="5618E4AA" w:rsidR="0082293C" w:rsidRPr="00704328" w:rsidRDefault="0082293C" w:rsidP="001F7228">
            <w:pPr>
              <w:pStyle w:val="Luettelokappale"/>
              <w:keepNext/>
              <w:keepLines/>
              <w:numPr>
                <w:ilvl w:val="0"/>
                <w:numId w:val="19"/>
              </w:numPr>
              <w:rPr>
                <w:sz w:val="18"/>
                <w:lang w:val="sv-SE"/>
              </w:rPr>
            </w:pPr>
            <w:r>
              <w:rPr>
                <w:sz w:val="18"/>
                <w:lang w:val="sv"/>
              </w:rPr>
              <w:t xml:space="preserve">hur minimeras i så fall den strålningsexponering som stödpersonen utsätts för </w:t>
            </w:r>
          </w:p>
          <w:tbl>
            <w:tblPr>
              <w:tblStyle w:val="TaulukkoRuudukko"/>
              <w:tblW w:w="0" w:type="auto"/>
              <w:tblInd w:w="720" w:type="dxa"/>
              <w:tblLayout w:type="fixed"/>
              <w:tblLook w:val="04A0" w:firstRow="1" w:lastRow="0" w:firstColumn="1" w:lastColumn="0" w:noHBand="0" w:noVBand="1"/>
            </w:tblPr>
            <w:tblGrid>
              <w:gridCol w:w="9366"/>
            </w:tblGrid>
            <w:tr w:rsidR="00574887" w:rsidRPr="00CC5989" w14:paraId="331CD068" w14:textId="77777777" w:rsidTr="00B12692">
              <w:trPr>
                <w:trHeight w:val="851"/>
              </w:trPr>
              <w:tc>
                <w:tcPr>
                  <w:tcW w:w="9366" w:type="dxa"/>
                </w:tcPr>
                <w:p w14:paraId="3A3234B5" w14:textId="69461E6C" w:rsidR="00574887" w:rsidRPr="00704328" w:rsidRDefault="00365DA0" w:rsidP="005C22C7">
                  <w:pPr>
                    <w:keepNext/>
                    <w:keepLines/>
                    <w:rPr>
                      <w:rFonts w:ascii="Calibri" w:hAnsi="Calibri"/>
                      <w:sz w:val="20"/>
                      <w:lang w:val="sv-SE"/>
                    </w:rPr>
                  </w:pPr>
                  <w:r>
                    <w:rPr>
                      <w:rFonts w:ascii="Calibri" w:hAnsi="Calibri"/>
                      <w:sz w:val="20"/>
                      <w:lang w:val="sv"/>
                    </w:rPr>
                    <w:fldChar w:fldCharType="begin">
                      <w:ffData>
                        <w:name w:val="Teksti1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hAnsi="Calibri"/>
                      <w:sz w:val="20"/>
                      <w:lang w:val="sv"/>
                    </w:rPr>
                    <w:instrText xml:space="preserve"> FORMTEXT </w:instrText>
                  </w:r>
                  <w:r>
                    <w:rPr>
                      <w:rFonts w:ascii="Calibri" w:hAnsi="Calibri"/>
                      <w:sz w:val="20"/>
                      <w:lang w:val="sv"/>
                    </w:rPr>
                  </w:r>
                  <w:r>
                    <w:rPr>
                      <w:rFonts w:ascii="Calibri" w:hAnsi="Calibri"/>
                      <w:sz w:val="20"/>
                      <w:lang w:val="sv"/>
                    </w:rPr>
                    <w:fldChar w:fldCharType="separate"/>
                  </w:r>
                  <w:r>
                    <w:rPr>
                      <w:rFonts w:ascii="Calibri" w:hAnsi="Calibri"/>
                      <w:sz w:val="20"/>
                      <w:lang w:val="sv"/>
                    </w:rPr>
                    <w:t>     </w:t>
                  </w:r>
                  <w:r>
                    <w:rPr>
                      <w:rFonts w:ascii="Calibri" w:hAnsi="Calibri"/>
                      <w:sz w:val="20"/>
                      <w:lang w:val="sv"/>
                    </w:rPr>
                    <w:fldChar w:fldCharType="end"/>
                  </w:r>
                </w:p>
              </w:tc>
            </w:tr>
          </w:tbl>
          <w:p w14:paraId="746523DC" w14:textId="77777777" w:rsidR="006A71F1" w:rsidRDefault="006A71F1" w:rsidP="006A71F1">
            <w:pPr>
              <w:rPr>
                <w:sz w:val="18"/>
              </w:rPr>
            </w:pPr>
          </w:p>
          <w:p w14:paraId="2A23049C" w14:textId="6E841415" w:rsidR="001254BD" w:rsidRPr="006A71F1" w:rsidRDefault="001254BD" w:rsidP="006A71F1">
            <w:pPr>
              <w:rPr>
                <w:sz w:val="18"/>
              </w:rPr>
            </w:pPr>
          </w:p>
        </w:tc>
      </w:tr>
    </w:tbl>
    <w:p w14:paraId="03CEC0C6" w14:textId="77777777" w:rsidR="00575571" w:rsidRPr="00CA6EFF" w:rsidRDefault="00575571" w:rsidP="00562F31">
      <w:pPr>
        <w:rPr>
          <w:sz w:val="20"/>
        </w:rPr>
      </w:pPr>
    </w:p>
    <w:tbl>
      <w:tblPr>
        <w:tblStyle w:val="Yksinkertainentaulukko1"/>
        <w:tblW w:w="10348" w:type="dxa"/>
        <w:tblLayout w:type="fixed"/>
        <w:tblLook w:val="0400" w:firstRow="0" w:lastRow="0" w:firstColumn="0" w:lastColumn="0" w:noHBand="0" w:noVBand="1"/>
      </w:tblPr>
      <w:tblGrid>
        <w:gridCol w:w="10348"/>
      </w:tblGrid>
      <w:tr w:rsidR="00A66522" w:rsidRPr="0086250D" w14:paraId="4EC7F797" w14:textId="77777777" w:rsidTr="002416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tcW w:w="10348" w:type="dxa"/>
            <w:vAlign w:val="center"/>
          </w:tcPr>
          <w:p w14:paraId="0AFE09BB" w14:textId="1638F431" w:rsidR="00A66522" w:rsidRPr="00757525" w:rsidRDefault="004804D5" w:rsidP="00344A7F">
            <w:pPr>
              <w:pStyle w:val="Otsikko1"/>
            </w:pPr>
            <w:r>
              <w:rPr>
                <w:lang w:val="sv"/>
              </w:rPr>
              <w:lastRenderedPageBreak/>
              <w:t xml:space="preserve">Yrkesmässig exponering </w:t>
            </w:r>
          </w:p>
        </w:tc>
      </w:tr>
      <w:tr w:rsidR="000F5479" w:rsidRPr="0086250D" w14:paraId="638CCDC4" w14:textId="77777777" w:rsidTr="00D8661A">
        <w:trPr>
          <w:trHeight w:val="966"/>
        </w:trPr>
        <w:tc>
          <w:tcPr>
            <w:tcW w:w="10348" w:type="dxa"/>
            <w:vAlign w:val="center"/>
          </w:tcPr>
          <w:p w14:paraId="500C10B2" w14:textId="77777777" w:rsidR="000F5479" w:rsidRDefault="000F5479" w:rsidP="000F5479">
            <w:pPr>
              <w:rPr>
                <w:sz w:val="20"/>
              </w:rPr>
            </w:pPr>
            <w:r>
              <w:rPr>
                <w:rFonts w:cs="Arial"/>
                <w:sz w:val="14"/>
                <w:lang w:val="sv"/>
              </w:rPr>
              <w:fldChar w:fldCharType="begin">
                <w:ffData>
                  <w:name w:val="Valinta4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cs="Arial"/>
                <w:sz w:val="14"/>
                <w:lang w:val="sv"/>
              </w:rPr>
              <w:instrText xml:space="preserve"> FORMCHECKBOX </w:instrText>
            </w:r>
            <w:r w:rsidR="00C14FB7">
              <w:rPr>
                <w:rFonts w:cs="Arial"/>
                <w:sz w:val="14"/>
                <w:lang w:val="sv"/>
              </w:rPr>
            </w:r>
            <w:r w:rsidR="00C14FB7">
              <w:rPr>
                <w:rFonts w:cs="Arial"/>
                <w:sz w:val="14"/>
                <w:lang w:val="sv"/>
              </w:rPr>
              <w:fldChar w:fldCharType="separate"/>
            </w:r>
            <w:r>
              <w:rPr>
                <w:rFonts w:cs="Arial"/>
                <w:sz w:val="14"/>
                <w:lang w:val="sv"/>
              </w:rPr>
              <w:fldChar w:fldCharType="end"/>
            </w:r>
            <w:r>
              <w:rPr>
                <w:rFonts w:cs="Arial"/>
                <w:b/>
                <w:bCs/>
                <w:sz w:val="14"/>
                <w:lang w:val="sv"/>
              </w:rPr>
              <w:t xml:space="preserve"> </w:t>
            </w:r>
            <w:r>
              <w:rPr>
                <w:rFonts w:cs="Arial"/>
                <w:b/>
                <w:bCs/>
                <w:sz w:val="20"/>
                <w:lang w:val="sv"/>
              </w:rPr>
              <w:t>Intraoralröntgenundersökningar</w:t>
            </w:r>
          </w:p>
          <w:p w14:paraId="34B04FC6" w14:textId="77777777" w:rsidR="002D791C" w:rsidRDefault="002D791C" w:rsidP="000F5479">
            <w:pPr>
              <w:rPr>
                <w:sz w:val="20"/>
              </w:rPr>
            </w:pPr>
          </w:p>
          <w:p w14:paraId="577BD939" w14:textId="7AD67B7B" w:rsidR="002D791C" w:rsidRDefault="00967191" w:rsidP="000F5479">
            <w:pPr>
              <w:rPr>
                <w:sz w:val="20"/>
                <w:lang w:val="sv-SE"/>
              </w:rPr>
            </w:pPr>
            <w:r>
              <w:rPr>
                <w:sz w:val="20"/>
                <w:lang w:val="sv-SE"/>
              </w:rPr>
              <w:t xml:space="preserve">Högsta antal undersökningar per röntgenapparat </w:t>
            </w:r>
            <w:r w:rsidR="002D791C" w:rsidRPr="002D791C">
              <w:rPr>
                <w:sz w:val="20"/>
                <w:lang w:val="sv-SE"/>
              </w:rPr>
              <w:t>(exponeringar per å</w:t>
            </w:r>
            <w:r w:rsidR="002D791C">
              <w:rPr>
                <w:sz w:val="20"/>
                <w:lang w:val="sv-SE"/>
              </w:rPr>
              <w:t>r)</w:t>
            </w:r>
            <w:r w:rsidR="002D791C">
              <w:rPr>
                <w:rFonts w:ascii="Calibri" w:hAnsi="Calibri"/>
                <w:sz w:val="20"/>
                <w:lang w:val="sv"/>
              </w:rPr>
              <w:t xml:space="preserve"> </w:t>
            </w:r>
            <w:r w:rsidR="002D791C">
              <w:rPr>
                <w:rFonts w:ascii="Calibri" w:hAnsi="Calibri"/>
                <w:sz w:val="20"/>
                <w:lang w:val="sv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="002D791C">
              <w:rPr>
                <w:rFonts w:ascii="Calibri" w:hAnsi="Calibri"/>
                <w:sz w:val="20"/>
                <w:lang w:val="sv"/>
              </w:rPr>
              <w:instrText xml:space="preserve"> FORMTEXT </w:instrText>
            </w:r>
            <w:r w:rsidR="002D791C">
              <w:rPr>
                <w:rFonts w:ascii="Calibri" w:hAnsi="Calibri"/>
                <w:sz w:val="20"/>
                <w:lang w:val="sv"/>
              </w:rPr>
            </w:r>
            <w:r w:rsidR="002D791C">
              <w:rPr>
                <w:rFonts w:ascii="Calibri" w:hAnsi="Calibri"/>
                <w:sz w:val="20"/>
                <w:lang w:val="sv"/>
              </w:rPr>
              <w:fldChar w:fldCharType="separate"/>
            </w:r>
            <w:r w:rsidR="002D791C">
              <w:rPr>
                <w:rFonts w:ascii="Calibri" w:hAnsi="Calibri"/>
                <w:sz w:val="20"/>
                <w:lang w:val="sv"/>
              </w:rPr>
              <w:t>     </w:t>
            </w:r>
            <w:r w:rsidR="002D791C">
              <w:rPr>
                <w:rFonts w:ascii="Calibri" w:hAnsi="Calibri"/>
                <w:sz w:val="20"/>
                <w:lang w:val="sv"/>
              </w:rPr>
              <w:fldChar w:fldCharType="end"/>
            </w:r>
          </w:p>
          <w:p w14:paraId="4E856DC1" w14:textId="77777777" w:rsidR="002D791C" w:rsidRPr="002D791C" w:rsidRDefault="002D791C" w:rsidP="000F5479">
            <w:pPr>
              <w:rPr>
                <w:sz w:val="20"/>
                <w:lang w:val="sv-SE"/>
              </w:rPr>
            </w:pPr>
          </w:p>
          <w:p w14:paraId="5657A4A7" w14:textId="5229A740" w:rsidR="000F5479" w:rsidRPr="00704328" w:rsidRDefault="000F5479" w:rsidP="001F7228">
            <w:pPr>
              <w:keepNext/>
              <w:keepLines/>
              <w:rPr>
                <w:sz w:val="18"/>
                <w:lang w:val="sv-SE"/>
              </w:rPr>
            </w:pPr>
            <w:r>
              <w:rPr>
                <w:sz w:val="20"/>
                <w:lang w:val="sv"/>
              </w:rPr>
              <w:t xml:space="preserve">Med vilka åtgärder säkerställs att </w:t>
            </w:r>
            <w:r w:rsidR="00E72313">
              <w:rPr>
                <w:sz w:val="20"/>
                <w:lang w:val="sv"/>
              </w:rPr>
              <w:t xml:space="preserve">arbetstagarna </w:t>
            </w:r>
            <w:r>
              <w:rPr>
                <w:sz w:val="20"/>
                <w:lang w:val="sv"/>
              </w:rPr>
              <w:t>utsätts för så liten exponering som möjligt (var är de</w:t>
            </w:r>
            <w:r w:rsidR="00E72313">
              <w:rPr>
                <w:sz w:val="20"/>
                <w:lang w:val="sv"/>
              </w:rPr>
              <w:t xml:space="preserve"> arbetstagarna</w:t>
            </w:r>
            <w:r>
              <w:rPr>
                <w:sz w:val="20"/>
                <w:lang w:val="sv"/>
              </w:rPr>
              <w:t xml:space="preserve"> medan undersökningen pågår, används </w:t>
            </w:r>
            <w:r w:rsidR="00E63D1F">
              <w:rPr>
                <w:sz w:val="20"/>
                <w:lang w:val="sv"/>
              </w:rPr>
              <w:t>strå</w:t>
            </w:r>
            <w:r w:rsidR="00B00A2A">
              <w:rPr>
                <w:sz w:val="20"/>
                <w:lang w:val="sv"/>
              </w:rPr>
              <w:t>l</w:t>
            </w:r>
            <w:r w:rsidR="00E63D1F">
              <w:rPr>
                <w:sz w:val="20"/>
                <w:lang w:val="sv"/>
              </w:rPr>
              <w:t xml:space="preserve">skärmning </w:t>
            </w:r>
            <w:r>
              <w:rPr>
                <w:sz w:val="20"/>
                <w:lang w:val="sv"/>
              </w:rPr>
              <w:t xml:space="preserve">osv.) </w:t>
            </w:r>
          </w:p>
          <w:tbl>
            <w:tblPr>
              <w:tblStyle w:val="TaulukkoRuudukko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122"/>
            </w:tblGrid>
            <w:tr w:rsidR="00A26A4A" w:rsidRPr="003120DF" w14:paraId="73739AE0" w14:textId="77777777" w:rsidTr="00A26A4A">
              <w:trPr>
                <w:trHeight w:val="851"/>
              </w:trPr>
              <w:tc>
                <w:tcPr>
                  <w:tcW w:w="10122" w:type="dxa"/>
                </w:tcPr>
                <w:p w14:paraId="3B34CB9A" w14:textId="23A9A7D3" w:rsidR="00A26A4A" w:rsidRPr="00704328" w:rsidRDefault="00365DA0" w:rsidP="001F7228">
                  <w:pPr>
                    <w:keepNext/>
                    <w:keepLines/>
                    <w:rPr>
                      <w:rFonts w:ascii="Calibri" w:hAnsi="Calibri"/>
                      <w:sz w:val="20"/>
                      <w:lang w:val="sv-SE"/>
                    </w:rPr>
                  </w:pPr>
                  <w:r>
                    <w:rPr>
                      <w:rFonts w:ascii="Calibri" w:hAnsi="Calibri"/>
                      <w:sz w:val="20"/>
                      <w:lang w:val="sv"/>
                    </w:rPr>
                    <w:fldChar w:fldCharType="begin">
                      <w:ffData>
                        <w:name w:val="Teksti1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hAnsi="Calibri"/>
                      <w:sz w:val="20"/>
                      <w:lang w:val="sv"/>
                    </w:rPr>
                    <w:instrText xml:space="preserve"> FORMTEXT </w:instrText>
                  </w:r>
                  <w:r>
                    <w:rPr>
                      <w:rFonts w:ascii="Calibri" w:hAnsi="Calibri"/>
                      <w:sz w:val="20"/>
                      <w:lang w:val="sv"/>
                    </w:rPr>
                  </w:r>
                  <w:r>
                    <w:rPr>
                      <w:rFonts w:ascii="Calibri" w:hAnsi="Calibri"/>
                      <w:sz w:val="20"/>
                      <w:lang w:val="sv"/>
                    </w:rPr>
                    <w:fldChar w:fldCharType="separate"/>
                  </w:r>
                  <w:r>
                    <w:rPr>
                      <w:rFonts w:ascii="Calibri" w:hAnsi="Calibri"/>
                      <w:sz w:val="20"/>
                      <w:lang w:val="sv"/>
                    </w:rPr>
                    <w:t>     </w:t>
                  </w:r>
                  <w:r>
                    <w:rPr>
                      <w:rFonts w:ascii="Calibri" w:hAnsi="Calibri"/>
                      <w:sz w:val="20"/>
                      <w:lang w:val="sv"/>
                    </w:rPr>
                    <w:fldChar w:fldCharType="end"/>
                  </w:r>
                </w:p>
              </w:tc>
            </w:tr>
          </w:tbl>
          <w:p w14:paraId="5303C9AD" w14:textId="77777777" w:rsidR="00A26A4A" w:rsidRPr="00704328" w:rsidRDefault="00A26A4A" w:rsidP="000F5479">
            <w:pPr>
              <w:rPr>
                <w:sz w:val="18"/>
                <w:lang w:val="sv-SE"/>
              </w:rPr>
            </w:pPr>
          </w:p>
          <w:p w14:paraId="264004AE" w14:textId="50B4A86E" w:rsidR="000F5479" w:rsidRPr="00704328" w:rsidRDefault="000F5479" w:rsidP="001F7228">
            <w:pPr>
              <w:keepNext/>
              <w:keepLines/>
              <w:rPr>
                <w:sz w:val="20"/>
                <w:lang w:val="sv-SE"/>
              </w:rPr>
            </w:pPr>
            <w:r>
              <w:rPr>
                <w:sz w:val="20"/>
                <w:lang w:val="sv"/>
              </w:rPr>
              <w:t>Hur säkerställs att</w:t>
            </w:r>
            <w:r w:rsidR="00E72313">
              <w:rPr>
                <w:sz w:val="20"/>
                <w:lang w:val="sv"/>
              </w:rPr>
              <w:t xml:space="preserve"> arbetstagarna</w:t>
            </w:r>
            <w:r>
              <w:rPr>
                <w:sz w:val="20"/>
                <w:lang w:val="sv"/>
              </w:rPr>
              <w:t xml:space="preserve"> inte är oavsiktligt i undersökningsrummet medan undersökningen pågår </w:t>
            </w:r>
          </w:p>
          <w:tbl>
            <w:tblPr>
              <w:tblStyle w:val="TaulukkoRuudukko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122"/>
            </w:tblGrid>
            <w:tr w:rsidR="00CE44EC" w:rsidRPr="003120DF" w14:paraId="6355073D" w14:textId="77777777" w:rsidTr="00CE44EC">
              <w:trPr>
                <w:trHeight w:val="851"/>
              </w:trPr>
              <w:tc>
                <w:tcPr>
                  <w:tcW w:w="10122" w:type="dxa"/>
                </w:tcPr>
                <w:p w14:paraId="6AB2AAF2" w14:textId="073389EB" w:rsidR="00CE44EC" w:rsidRPr="00704328" w:rsidRDefault="00365DA0" w:rsidP="001F7228">
                  <w:pPr>
                    <w:keepNext/>
                    <w:keepLines/>
                    <w:rPr>
                      <w:rFonts w:ascii="Calibri" w:hAnsi="Calibri"/>
                      <w:sz w:val="20"/>
                      <w:lang w:val="sv-SE"/>
                    </w:rPr>
                  </w:pPr>
                  <w:r>
                    <w:rPr>
                      <w:rFonts w:ascii="Calibri" w:hAnsi="Calibri"/>
                      <w:sz w:val="20"/>
                      <w:lang w:val="sv"/>
                    </w:rPr>
                    <w:fldChar w:fldCharType="begin">
                      <w:ffData>
                        <w:name w:val="Teksti1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hAnsi="Calibri"/>
                      <w:sz w:val="20"/>
                      <w:lang w:val="sv"/>
                    </w:rPr>
                    <w:instrText xml:space="preserve"> FORMTEXT </w:instrText>
                  </w:r>
                  <w:r>
                    <w:rPr>
                      <w:rFonts w:ascii="Calibri" w:hAnsi="Calibri"/>
                      <w:sz w:val="20"/>
                      <w:lang w:val="sv"/>
                    </w:rPr>
                  </w:r>
                  <w:r>
                    <w:rPr>
                      <w:rFonts w:ascii="Calibri" w:hAnsi="Calibri"/>
                      <w:sz w:val="20"/>
                      <w:lang w:val="sv"/>
                    </w:rPr>
                    <w:fldChar w:fldCharType="separate"/>
                  </w:r>
                  <w:r>
                    <w:rPr>
                      <w:rFonts w:ascii="Calibri" w:hAnsi="Calibri"/>
                      <w:sz w:val="20"/>
                      <w:lang w:val="sv"/>
                    </w:rPr>
                    <w:t>     </w:t>
                  </w:r>
                  <w:r>
                    <w:rPr>
                      <w:rFonts w:ascii="Calibri" w:hAnsi="Calibri"/>
                      <w:sz w:val="20"/>
                      <w:lang w:val="sv"/>
                    </w:rPr>
                    <w:fldChar w:fldCharType="end"/>
                  </w:r>
                </w:p>
              </w:tc>
            </w:tr>
          </w:tbl>
          <w:p w14:paraId="61A672E0" w14:textId="4940A369" w:rsidR="000F5479" w:rsidRPr="00704328" w:rsidRDefault="000F5479" w:rsidP="000F5479">
            <w:pPr>
              <w:rPr>
                <w:sz w:val="20"/>
                <w:lang w:val="sv-SE"/>
              </w:rPr>
            </w:pPr>
          </w:p>
          <w:p w14:paraId="4FC9D18E" w14:textId="77777777" w:rsidR="0087175B" w:rsidRPr="00704328" w:rsidRDefault="0087175B" w:rsidP="000F5479">
            <w:pPr>
              <w:rPr>
                <w:sz w:val="20"/>
                <w:lang w:val="sv-SE"/>
              </w:rPr>
            </w:pPr>
          </w:p>
          <w:p w14:paraId="4991EBEB" w14:textId="2C495ECA" w:rsidR="000F5479" w:rsidRPr="00704328" w:rsidRDefault="000F5479" w:rsidP="000F5479">
            <w:pPr>
              <w:rPr>
                <w:b/>
                <w:sz w:val="20"/>
                <w:lang w:val="sv-SE"/>
              </w:rPr>
            </w:pPr>
            <w:r>
              <w:rPr>
                <w:sz w:val="14"/>
                <w:lang w:val="sv"/>
              </w:rPr>
              <w:fldChar w:fldCharType="begin">
                <w:ffData>
                  <w:name w:val="Valinta4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sz w:val="14"/>
                <w:lang w:val="sv"/>
              </w:rPr>
              <w:instrText xml:space="preserve"> FORMCHECKBOX </w:instrText>
            </w:r>
            <w:r w:rsidR="00C14FB7">
              <w:rPr>
                <w:sz w:val="14"/>
                <w:lang w:val="sv"/>
              </w:rPr>
            </w:r>
            <w:r w:rsidR="00C14FB7">
              <w:rPr>
                <w:sz w:val="14"/>
                <w:lang w:val="sv"/>
              </w:rPr>
              <w:fldChar w:fldCharType="separate"/>
            </w:r>
            <w:r>
              <w:rPr>
                <w:sz w:val="14"/>
                <w:lang w:val="sv"/>
              </w:rPr>
              <w:fldChar w:fldCharType="end"/>
            </w:r>
            <w:r>
              <w:rPr>
                <w:sz w:val="14"/>
                <w:lang w:val="sv"/>
              </w:rPr>
              <w:t xml:space="preserve"> </w:t>
            </w:r>
            <w:r>
              <w:rPr>
                <w:b/>
                <w:bCs/>
                <w:sz w:val="20"/>
                <w:lang w:val="sv"/>
              </w:rPr>
              <w:t>Panoramatomografi/kefalometriska undersökningar</w:t>
            </w:r>
          </w:p>
          <w:p w14:paraId="552AAC2C" w14:textId="77777777" w:rsidR="000F5479" w:rsidRPr="00704328" w:rsidRDefault="000F5479" w:rsidP="000F5479">
            <w:pPr>
              <w:rPr>
                <w:sz w:val="20"/>
                <w:lang w:val="sv-SE"/>
              </w:rPr>
            </w:pPr>
          </w:p>
          <w:p w14:paraId="611C00C8" w14:textId="67BEA243" w:rsidR="000F5479" w:rsidRPr="00704328" w:rsidRDefault="000F5479" w:rsidP="001F7228">
            <w:pPr>
              <w:keepNext/>
              <w:keepLines/>
              <w:rPr>
                <w:sz w:val="18"/>
                <w:lang w:val="sv-SE"/>
              </w:rPr>
            </w:pPr>
            <w:r>
              <w:rPr>
                <w:sz w:val="20"/>
                <w:lang w:val="sv"/>
              </w:rPr>
              <w:t>Med vilka åtgärder säkerställs att</w:t>
            </w:r>
            <w:r w:rsidR="00E72313">
              <w:rPr>
                <w:sz w:val="20"/>
                <w:lang w:val="sv"/>
              </w:rPr>
              <w:t xml:space="preserve"> arbetstagarna </w:t>
            </w:r>
            <w:r>
              <w:rPr>
                <w:sz w:val="20"/>
                <w:lang w:val="sv"/>
              </w:rPr>
              <w:t>utsätts för så liten exponering som möjligt (var är de</w:t>
            </w:r>
            <w:r w:rsidR="00E72313">
              <w:rPr>
                <w:sz w:val="20"/>
                <w:lang w:val="sv"/>
              </w:rPr>
              <w:t xml:space="preserve"> arbetstagarna</w:t>
            </w:r>
            <w:r>
              <w:rPr>
                <w:sz w:val="20"/>
                <w:lang w:val="sv"/>
              </w:rPr>
              <w:t xml:space="preserve"> medan undersökningen pågår, används </w:t>
            </w:r>
            <w:r w:rsidR="001D4F5A">
              <w:rPr>
                <w:sz w:val="20"/>
                <w:lang w:val="sv"/>
              </w:rPr>
              <w:t xml:space="preserve">strålskärmning </w:t>
            </w:r>
            <w:r>
              <w:rPr>
                <w:sz w:val="20"/>
                <w:lang w:val="sv"/>
              </w:rPr>
              <w:t xml:space="preserve">osv.) </w:t>
            </w:r>
          </w:p>
          <w:tbl>
            <w:tblPr>
              <w:tblStyle w:val="TaulukkoRuudukko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122"/>
            </w:tblGrid>
            <w:tr w:rsidR="007C6B28" w:rsidRPr="003120DF" w14:paraId="5014C249" w14:textId="77777777" w:rsidTr="007C6B28">
              <w:trPr>
                <w:trHeight w:val="851"/>
              </w:trPr>
              <w:tc>
                <w:tcPr>
                  <w:tcW w:w="10122" w:type="dxa"/>
                </w:tcPr>
                <w:p w14:paraId="66E09082" w14:textId="06ABCC3F" w:rsidR="007C6B28" w:rsidRPr="00704328" w:rsidRDefault="00365DA0" w:rsidP="001F7228">
                  <w:pPr>
                    <w:keepNext/>
                    <w:keepLines/>
                    <w:rPr>
                      <w:rFonts w:ascii="Calibri" w:hAnsi="Calibri"/>
                      <w:sz w:val="20"/>
                      <w:lang w:val="sv-SE"/>
                    </w:rPr>
                  </w:pPr>
                  <w:r>
                    <w:rPr>
                      <w:rFonts w:ascii="Calibri" w:hAnsi="Calibri"/>
                      <w:sz w:val="20"/>
                      <w:lang w:val="sv"/>
                    </w:rPr>
                    <w:fldChar w:fldCharType="begin">
                      <w:ffData>
                        <w:name w:val="Teksti1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hAnsi="Calibri"/>
                      <w:sz w:val="20"/>
                      <w:lang w:val="sv"/>
                    </w:rPr>
                    <w:instrText xml:space="preserve"> FORMTEXT </w:instrText>
                  </w:r>
                  <w:r>
                    <w:rPr>
                      <w:rFonts w:ascii="Calibri" w:hAnsi="Calibri"/>
                      <w:sz w:val="20"/>
                      <w:lang w:val="sv"/>
                    </w:rPr>
                  </w:r>
                  <w:r>
                    <w:rPr>
                      <w:rFonts w:ascii="Calibri" w:hAnsi="Calibri"/>
                      <w:sz w:val="20"/>
                      <w:lang w:val="sv"/>
                    </w:rPr>
                    <w:fldChar w:fldCharType="separate"/>
                  </w:r>
                  <w:r>
                    <w:rPr>
                      <w:rFonts w:ascii="Calibri" w:hAnsi="Calibri"/>
                      <w:sz w:val="20"/>
                      <w:lang w:val="sv"/>
                    </w:rPr>
                    <w:t>     </w:t>
                  </w:r>
                  <w:r>
                    <w:rPr>
                      <w:rFonts w:ascii="Calibri" w:hAnsi="Calibri"/>
                      <w:sz w:val="20"/>
                      <w:lang w:val="sv"/>
                    </w:rPr>
                    <w:fldChar w:fldCharType="end"/>
                  </w:r>
                </w:p>
              </w:tc>
            </w:tr>
          </w:tbl>
          <w:p w14:paraId="7391125B" w14:textId="77777777" w:rsidR="007C6B28" w:rsidRPr="00704328" w:rsidRDefault="007C6B28" w:rsidP="000F5479">
            <w:pPr>
              <w:rPr>
                <w:sz w:val="18"/>
                <w:lang w:val="sv-SE"/>
              </w:rPr>
            </w:pPr>
          </w:p>
          <w:p w14:paraId="0A56DF9C" w14:textId="5CED6682" w:rsidR="000F5479" w:rsidRPr="00704328" w:rsidRDefault="000F5479" w:rsidP="001F7228">
            <w:pPr>
              <w:keepNext/>
              <w:keepLines/>
              <w:rPr>
                <w:sz w:val="20"/>
                <w:lang w:val="sv-SE"/>
              </w:rPr>
            </w:pPr>
            <w:r>
              <w:rPr>
                <w:sz w:val="20"/>
                <w:lang w:val="sv"/>
              </w:rPr>
              <w:t xml:space="preserve">Hur säkerställs att </w:t>
            </w:r>
            <w:r w:rsidR="00E72313">
              <w:rPr>
                <w:sz w:val="20"/>
                <w:lang w:val="sv"/>
              </w:rPr>
              <w:t xml:space="preserve">arbetstagarna </w:t>
            </w:r>
            <w:r>
              <w:rPr>
                <w:sz w:val="20"/>
                <w:lang w:val="sv"/>
              </w:rPr>
              <w:t xml:space="preserve">inte är oavsiktligt i undersökningsrummet medan undersökningen pågår </w:t>
            </w:r>
          </w:p>
          <w:tbl>
            <w:tblPr>
              <w:tblStyle w:val="TaulukkoRuudukko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122"/>
            </w:tblGrid>
            <w:tr w:rsidR="00C24FB4" w:rsidRPr="00CC5989" w14:paraId="34DE85B2" w14:textId="77777777" w:rsidTr="00C24FB4">
              <w:trPr>
                <w:trHeight w:val="851"/>
              </w:trPr>
              <w:tc>
                <w:tcPr>
                  <w:tcW w:w="10122" w:type="dxa"/>
                </w:tcPr>
                <w:p w14:paraId="519AA5FC" w14:textId="18515500" w:rsidR="00C24FB4" w:rsidRPr="00704328" w:rsidRDefault="00365DA0" w:rsidP="001F7228">
                  <w:pPr>
                    <w:keepNext/>
                    <w:keepLines/>
                    <w:rPr>
                      <w:rFonts w:ascii="Calibri" w:hAnsi="Calibri"/>
                      <w:sz w:val="20"/>
                      <w:lang w:val="sv-SE"/>
                    </w:rPr>
                  </w:pPr>
                  <w:r>
                    <w:rPr>
                      <w:rFonts w:ascii="Calibri" w:hAnsi="Calibri"/>
                      <w:sz w:val="20"/>
                      <w:lang w:val="sv"/>
                    </w:rPr>
                    <w:fldChar w:fldCharType="begin">
                      <w:ffData>
                        <w:name w:val="Teksti1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hAnsi="Calibri"/>
                      <w:sz w:val="20"/>
                      <w:lang w:val="sv"/>
                    </w:rPr>
                    <w:instrText xml:space="preserve"> FORMTEXT </w:instrText>
                  </w:r>
                  <w:r>
                    <w:rPr>
                      <w:rFonts w:ascii="Calibri" w:hAnsi="Calibri"/>
                      <w:sz w:val="20"/>
                      <w:lang w:val="sv"/>
                    </w:rPr>
                  </w:r>
                  <w:r>
                    <w:rPr>
                      <w:rFonts w:ascii="Calibri" w:hAnsi="Calibri"/>
                      <w:sz w:val="20"/>
                      <w:lang w:val="sv"/>
                    </w:rPr>
                    <w:fldChar w:fldCharType="separate"/>
                  </w:r>
                  <w:r>
                    <w:rPr>
                      <w:rFonts w:ascii="Calibri" w:hAnsi="Calibri"/>
                      <w:sz w:val="20"/>
                      <w:lang w:val="sv"/>
                    </w:rPr>
                    <w:t>     </w:t>
                  </w:r>
                  <w:r>
                    <w:rPr>
                      <w:rFonts w:ascii="Calibri" w:hAnsi="Calibri"/>
                      <w:sz w:val="20"/>
                      <w:lang w:val="sv"/>
                    </w:rPr>
                    <w:fldChar w:fldCharType="end"/>
                  </w:r>
                </w:p>
              </w:tc>
            </w:tr>
          </w:tbl>
          <w:p w14:paraId="3231F3DA" w14:textId="311090F4" w:rsidR="000F5479" w:rsidRPr="00423B46" w:rsidRDefault="000F5479" w:rsidP="002761F7">
            <w:pPr>
              <w:rPr>
                <w:rFonts w:cs="Arial"/>
                <w:sz w:val="16"/>
                <w:szCs w:val="16"/>
              </w:rPr>
            </w:pPr>
          </w:p>
        </w:tc>
      </w:tr>
    </w:tbl>
    <w:p w14:paraId="3C02B1E7" w14:textId="77777777" w:rsidR="00A7669C" w:rsidRPr="0086250D" w:rsidRDefault="00A7669C" w:rsidP="000850ED">
      <w:pPr>
        <w:pStyle w:val="Otsikko2"/>
        <w:rPr>
          <w:rFonts w:ascii="Cambria" w:hAnsi="Cambria"/>
          <w:bCs/>
          <w:sz w:val="20"/>
        </w:rPr>
      </w:pPr>
    </w:p>
    <w:p w14:paraId="30CDB8CC" w14:textId="18432BB8" w:rsidR="00966B3A" w:rsidRPr="00F22757" w:rsidRDefault="00966B3A" w:rsidP="00966B3A">
      <w:pPr>
        <w:rPr>
          <w:sz w:val="16"/>
          <w:szCs w:val="16"/>
        </w:rPr>
      </w:pPr>
      <w:r>
        <w:rPr>
          <w:sz w:val="16"/>
          <w:szCs w:val="16"/>
          <w:lang w:val="sv"/>
        </w:rPr>
        <w:t xml:space="preserve"> </w:t>
      </w:r>
    </w:p>
    <w:tbl>
      <w:tblPr>
        <w:tblStyle w:val="Yksinkertainentaulukko1"/>
        <w:tblW w:w="10348" w:type="dxa"/>
        <w:tblLayout w:type="fixed"/>
        <w:tblLook w:val="0400" w:firstRow="0" w:lastRow="0" w:firstColumn="0" w:lastColumn="0" w:noHBand="0" w:noVBand="1"/>
      </w:tblPr>
      <w:tblGrid>
        <w:gridCol w:w="10348"/>
      </w:tblGrid>
      <w:tr w:rsidR="00E2723D" w:rsidRPr="003120DF" w14:paraId="22E8A72E" w14:textId="77777777" w:rsidTr="00A514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1"/>
        </w:trPr>
        <w:tc>
          <w:tcPr>
            <w:tcW w:w="10348" w:type="dxa"/>
            <w:vAlign w:val="center"/>
          </w:tcPr>
          <w:p w14:paraId="63F1034A" w14:textId="2B407264" w:rsidR="00A51452" w:rsidRDefault="00A51452" w:rsidP="00344A7F">
            <w:pPr>
              <w:pStyle w:val="Otsikko1"/>
            </w:pPr>
            <w:r>
              <w:rPr>
                <w:lang w:val="sv"/>
              </w:rPr>
              <w:t xml:space="preserve">Exponering av allmänheten </w:t>
            </w:r>
          </w:p>
          <w:p w14:paraId="26E4644D" w14:textId="1B8B7EBC" w:rsidR="00E2723D" w:rsidRPr="00704328" w:rsidRDefault="00A51452" w:rsidP="00A51452">
            <w:pPr>
              <w:rPr>
                <w:rFonts w:cs="Arial"/>
                <w:b/>
                <w:sz w:val="20"/>
                <w:lang w:val="sv-SE"/>
              </w:rPr>
            </w:pPr>
            <w:r>
              <w:rPr>
                <w:sz w:val="16"/>
                <w:szCs w:val="16"/>
                <w:lang w:val="sv"/>
              </w:rPr>
              <w:t>Som allmänhet räknas alla som inte arbetar i lokalerna eller är patienter som undersöks eller deras stödpersoner under undersökningen (till exempel en patient eller följeslagare som är i väntrummet).</w:t>
            </w:r>
          </w:p>
        </w:tc>
      </w:tr>
      <w:tr w:rsidR="00A91FA4" w:rsidRPr="004E57AA" w14:paraId="23304613" w14:textId="77777777" w:rsidTr="00B3498B">
        <w:trPr>
          <w:trHeight w:val="870"/>
        </w:trPr>
        <w:tc>
          <w:tcPr>
            <w:tcW w:w="10348" w:type="dxa"/>
            <w:vAlign w:val="center"/>
          </w:tcPr>
          <w:p w14:paraId="3B6BD674" w14:textId="77777777" w:rsidR="002D791C" w:rsidRDefault="002D791C" w:rsidP="002D791C">
            <w:pPr>
              <w:keepNext/>
              <w:keepLines/>
              <w:rPr>
                <w:sz w:val="14"/>
                <w:lang w:val="sv"/>
              </w:rPr>
            </w:pPr>
          </w:p>
          <w:p w14:paraId="2AB8AFFF" w14:textId="1BE5D398" w:rsidR="002D791C" w:rsidRPr="00704328" w:rsidRDefault="002D791C" w:rsidP="002D791C">
            <w:pPr>
              <w:keepNext/>
              <w:keepLines/>
              <w:rPr>
                <w:sz w:val="20"/>
                <w:lang w:val="sv-SE"/>
              </w:rPr>
            </w:pPr>
            <w:r>
              <w:rPr>
                <w:sz w:val="20"/>
                <w:lang w:val="sv"/>
              </w:rPr>
              <w:t>Hur säkerställs att individer av allmänheten inte är oavsiktligt i undersökningsrummet medan undersökningen pågår?</w:t>
            </w:r>
          </w:p>
          <w:tbl>
            <w:tblPr>
              <w:tblStyle w:val="TaulukkoRuudukko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122"/>
            </w:tblGrid>
            <w:tr w:rsidR="002D791C" w:rsidRPr="00CC5989" w14:paraId="02779C94" w14:textId="77777777" w:rsidTr="005D7C25">
              <w:trPr>
                <w:trHeight w:val="851"/>
              </w:trPr>
              <w:tc>
                <w:tcPr>
                  <w:tcW w:w="10122" w:type="dxa"/>
                </w:tcPr>
                <w:p w14:paraId="0A448A3A" w14:textId="77777777" w:rsidR="002D791C" w:rsidRPr="00704328" w:rsidRDefault="002D791C" w:rsidP="002D791C">
                  <w:pPr>
                    <w:keepNext/>
                    <w:keepLines/>
                    <w:rPr>
                      <w:rFonts w:ascii="Calibri" w:hAnsi="Calibri"/>
                      <w:sz w:val="20"/>
                      <w:lang w:val="sv-SE"/>
                    </w:rPr>
                  </w:pPr>
                  <w:r>
                    <w:rPr>
                      <w:rFonts w:ascii="Calibri" w:hAnsi="Calibri"/>
                      <w:sz w:val="20"/>
                      <w:lang w:val="sv"/>
                    </w:rPr>
                    <w:fldChar w:fldCharType="begin">
                      <w:ffData>
                        <w:name w:val="Teksti1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hAnsi="Calibri"/>
                      <w:sz w:val="20"/>
                      <w:lang w:val="sv"/>
                    </w:rPr>
                    <w:instrText xml:space="preserve"> FORMTEXT </w:instrText>
                  </w:r>
                  <w:r>
                    <w:rPr>
                      <w:rFonts w:ascii="Calibri" w:hAnsi="Calibri"/>
                      <w:sz w:val="20"/>
                      <w:lang w:val="sv"/>
                    </w:rPr>
                  </w:r>
                  <w:r>
                    <w:rPr>
                      <w:rFonts w:ascii="Calibri" w:hAnsi="Calibri"/>
                      <w:sz w:val="20"/>
                      <w:lang w:val="sv"/>
                    </w:rPr>
                    <w:fldChar w:fldCharType="separate"/>
                  </w:r>
                  <w:r>
                    <w:rPr>
                      <w:rFonts w:ascii="Calibri" w:hAnsi="Calibri"/>
                      <w:sz w:val="20"/>
                      <w:lang w:val="sv"/>
                    </w:rPr>
                    <w:t>     </w:t>
                  </w:r>
                  <w:r>
                    <w:rPr>
                      <w:rFonts w:ascii="Calibri" w:hAnsi="Calibri"/>
                      <w:sz w:val="20"/>
                      <w:lang w:val="sv"/>
                    </w:rPr>
                    <w:fldChar w:fldCharType="end"/>
                  </w:r>
                </w:p>
              </w:tc>
            </w:tr>
          </w:tbl>
          <w:p w14:paraId="7D86849E" w14:textId="050BCA77" w:rsidR="00FE2BAF" w:rsidRPr="004E57AA" w:rsidRDefault="00FE2BAF" w:rsidP="00FE2BAF">
            <w:pPr>
              <w:pStyle w:val="Luettelokappale"/>
              <w:rPr>
                <w:rFonts w:cs="Arial"/>
                <w:sz w:val="16"/>
                <w:szCs w:val="16"/>
                <w:lang w:val="sv-SE"/>
              </w:rPr>
            </w:pPr>
          </w:p>
          <w:p w14:paraId="5F3731BD" w14:textId="610D2B92" w:rsidR="00A91FA4" w:rsidRPr="008A7BEF" w:rsidRDefault="00A91FA4" w:rsidP="00AD381F">
            <w:pPr>
              <w:rPr>
                <w:sz w:val="20"/>
                <w:lang w:val="sv-SE"/>
              </w:rPr>
            </w:pPr>
          </w:p>
        </w:tc>
      </w:tr>
    </w:tbl>
    <w:p w14:paraId="48408E3D" w14:textId="77777777" w:rsidR="001254BD" w:rsidRPr="008A7BEF" w:rsidRDefault="001254BD" w:rsidP="00035464">
      <w:pPr>
        <w:rPr>
          <w:sz w:val="18"/>
          <w:lang w:val="sv-SE"/>
        </w:rPr>
      </w:pPr>
    </w:p>
    <w:p w14:paraId="787AF377" w14:textId="1CEB3DBA" w:rsidR="00344A7F" w:rsidRDefault="00344A7F">
      <w:pPr>
        <w:rPr>
          <w:sz w:val="18"/>
          <w:lang w:val="sv-SE"/>
        </w:rPr>
      </w:pPr>
      <w:r>
        <w:rPr>
          <w:sz w:val="18"/>
          <w:lang w:val="sv-SE"/>
        </w:rPr>
        <w:br w:type="page"/>
      </w:r>
    </w:p>
    <w:p w14:paraId="07ABBF7F" w14:textId="77777777" w:rsidR="00881E66" w:rsidRDefault="00881E66" w:rsidP="00035464">
      <w:pPr>
        <w:rPr>
          <w:sz w:val="18"/>
          <w:lang w:val="sv-SE"/>
        </w:rPr>
      </w:pPr>
    </w:p>
    <w:p w14:paraId="34029636" w14:textId="77777777" w:rsidR="00422734" w:rsidRPr="004B3FD6" w:rsidRDefault="00422734" w:rsidP="00344A7F">
      <w:pPr>
        <w:pStyle w:val="Otsikko1"/>
        <w:rPr>
          <w:rFonts w:cs="Arial"/>
          <w:bCs/>
          <w:lang w:val="sv-FI"/>
        </w:rPr>
      </w:pPr>
      <w:r w:rsidRPr="004B3FD6">
        <w:rPr>
          <w:lang w:val="sv-FI"/>
        </w:rPr>
        <w:t>Uppgifter om verksamhetsutövarens företrädare som godkänt ansökan</w:t>
      </w:r>
    </w:p>
    <w:p w14:paraId="6249717A" w14:textId="77777777" w:rsidR="00422734" w:rsidRPr="004B3FD6" w:rsidRDefault="00422734" w:rsidP="00422734">
      <w:pPr>
        <w:rPr>
          <w:sz w:val="18"/>
          <w:szCs w:val="18"/>
          <w:lang w:val="sv-FI"/>
        </w:rPr>
      </w:pPr>
      <w:bookmarkStart w:id="2" w:name="_Hlk237037"/>
      <w:r w:rsidRPr="004B3FD6">
        <w:rPr>
          <w:sz w:val="18"/>
          <w:szCs w:val="18"/>
          <w:lang w:val="sv-FI"/>
        </w:rPr>
        <w:t>Bemyndigandet för den som godkänt ansökan att företräda verksamhetsutövaren kan visas till exempel genom utdrag ur handelsregistret, genom fullmakt eller i ledningssystemet för strålningsverksamheten</w:t>
      </w:r>
      <w:bookmarkEnd w:id="2"/>
      <w:r w:rsidRPr="004B3FD6">
        <w:rPr>
          <w:sz w:val="18"/>
          <w:szCs w:val="18"/>
          <w:lang w:val="sv-FI"/>
        </w:rPr>
        <w:t>.</w:t>
      </w:r>
    </w:p>
    <w:tbl>
      <w:tblPr>
        <w:tblW w:w="10224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38"/>
        <w:gridCol w:w="5086"/>
      </w:tblGrid>
      <w:tr w:rsidR="00422734" w:rsidRPr="004B3FD6" w14:paraId="532B465C" w14:textId="77777777" w:rsidTr="004D6C33">
        <w:trPr>
          <w:cantSplit/>
          <w:trHeight w:val="567"/>
        </w:trPr>
        <w:tc>
          <w:tcPr>
            <w:tcW w:w="10224" w:type="dxa"/>
            <w:gridSpan w:val="2"/>
          </w:tcPr>
          <w:p w14:paraId="369349AF" w14:textId="77777777" w:rsidR="00422734" w:rsidRPr="004B3FD6" w:rsidRDefault="00422734" w:rsidP="004D6C33">
            <w:pPr>
              <w:spacing w:before="40" w:after="40"/>
              <w:rPr>
                <w:rFonts w:cs="Arial"/>
                <w:sz w:val="18"/>
              </w:rPr>
            </w:pPr>
            <w:r w:rsidRPr="004B3FD6">
              <w:rPr>
                <w:rFonts w:cs="Arial"/>
                <w:sz w:val="18"/>
              </w:rPr>
              <w:t>Datum</w:t>
            </w:r>
          </w:p>
          <w:sdt>
            <w:sdtPr>
              <w:rPr>
                <w:rFonts w:cs="Arial"/>
                <w:color w:val="808080"/>
                <w:sz w:val="18"/>
              </w:rPr>
              <w:id w:val="626510642"/>
              <w:placeholder>
                <w:docPart w:val="79813D7EF0C64F4CAB23425166C8D8D3"/>
              </w:placeholder>
              <w:date>
                <w:dateFormat w:val="d.M.yyyy"/>
                <w:lid w:val="fi-FI"/>
                <w:storeMappedDataAs w:val="dateTime"/>
                <w:calendar w:val="gregorian"/>
              </w:date>
            </w:sdtPr>
            <w:sdtEndPr/>
            <w:sdtContent>
              <w:p w14:paraId="4B7E9BC9" w14:textId="77777777" w:rsidR="00422734" w:rsidRPr="004B3FD6" w:rsidRDefault="00422734" w:rsidP="004D6C33">
                <w:pPr>
                  <w:spacing w:before="40" w:after="40"/>
                  <w:rPr>
                    <w:rFonts w:cs="Arial"/>
                    <w:sz w:val="18"/>
                  </w:rPr>
                </w:pPr>
                <w:proofErr w:type="spellStart"/>
                <w:proofErr w:type="gramStart"/>
                <w:r w:rsidRPr="004B3FD6">
                  <w:rPr>
                    <w:rFonts w:cs="Arial"/>
                    <w:color w:val="808080"/>
                    <w:sz w:val="18"/>
                  </w:rPr>
                  <w:t>dd.mm.åååå</w:t>
                </w:r>
                <w:proofErr w:type="spellEnd"/>
                <w:proofErr w:type="gramEnd"/>
              </w:p>
            </w:sdtContent>
          </w:sdt>
        </w:tc>
      </w:tr>
      <w:tr w:rsidR="00422734" w:rsidRPr="004B3FD6" w14:paraId="30BDD18D" w14:textId="77777777" w:rsidTr="004D6C33">
        <w:trPr>
          <w:cantSplit/>
          <w:trHeight w:val="567"/>
        </w:trPr>
        <w:tc>
          <w:tcPr>
            <w:tcW w:w="5138" w:type="dxa"/>
          </w:tcPr>
          <w:p w14:paraId="3E37172E" w14:textId="77777777" w:rsidR="00422734" w:rsidRPr="004B3FD6" w:rsidRDefault="00422734" w:rsidP="004D6C33">
            <w:pPr>
              <w:spacing w:before="40" w:after="40"/>
              <w:rPr>
                <w:rFonts w:cs="Arial"/>
                <w:sz w:val="18"/>
              </w:rPr>
            </w:pPr>
            <w:r w:rsidRPr="004B3FD6">
              <w:rPr>
                <w:rFonts w:cs="Arial"/>
                <w:sz w:val="18"/>
              </w:rPr>
              <w:t>Ställning i företaget eller organisationen</w:t>
            </w:r>
          </w:p>
          <w:p w14:paraId="62811ECB" w14:textId="77777777" w:rsidR="00422734" w:rsidRPr="004B3FD6" w:rsidRDefault="00422734" w:rsidP="004D6C33">
            <w:pPr>
              <w:spacing w:before="40" w:after="40"/>
              <w:rPr>
                <w:rFonts w:cs="Arial"/>
                <w:sz w:val="18"/>
              </w:rPr>
            </w:pPr>
            <w:r w:rsidRPr="004B3FD6">
              <w:rPr>
                <w:rFonts w:cs="Arial"/>
                <w:sz w:val="18"/>
              </w:rPr>
              <w:fldChar w:fldCharType="begin">
                <w:ffData>
                  <w:name w:val="Teksti348"/>
                  <w:enabled/>
                  <w:calcOnExit w:val="0"/>
                  <w:textInput/>
                </w:ffData>
              </w:fldChar>
            </w:r>
            <w:r w:rsidRPr="004B3FD6">
              <w:rPr>
                <w:rFonts w:cs="Arial"/>
                <w:sz w:val="18"/>
              </w:rPr>
              <w:instrText xml:space="preserve"> FORMTEXT </w:instrText>
            </w:r>
            <w:r w:rsidRPr="004B3FD6">
              <w:rPr>
                <w:rFonts w:cs="Arial"/>
                <w:sz w:val="18"/>
              </w:rPr>
            </w:r>
            <w:r w:rsidRPr="004B3FD6">
              <w:rPr>
                <w:rFonts w:cs="Arial"/>
                <w:sz w:val="18"/>
              </w:rPr>
              <w:fldChar w:fldCharType="separate"/>
            </w:r>
            <w:r w:rsidRPr="004B3FD6">
              <w:rPr>
                <w:rFonts w:cs="Arial"/>
                <w:noProof/>
                <w:sz w:val="18"/>
              </w:rPr>
              <w:t> </w:t>
            </w:r>
            <w:r w:rsidRPr="004B3FD6">
              <w:rPr>
                <w:rFonts w:cs="Arial"/>
                <w:noProof/>
                <w:sz w:val="18"/>
              </w:rPr>
              <w:t> </w:t>
            </w:r>
            <w:r w:rsidRPr="004B3FD6">
              <w:rPr>
                <w:rFonts w:cs="Arial"/>
                <w:noProof/>
                <w:sz w:val="18"/>
              </w:rPr>
              <w:t> </w:t>
            </w:r>
            <w:r w:rsidRPr="004B3FD6">
              <w:rPr>
                <w:rFonts w:cs="Arial"/>
                <w:noProof/>
                <w:sz w:val="18"/>
              </w:rPr>
              <w:t> </w:t>
            </w:r>
            <w:r w:rsidRPr="004B3FD6">
              <w:rPr>
                <w:rFonts w:cs="Arial"/>
                <w:noProof/>
                <w:sz w:val="18"/>
              </w:rPr>
              <w:t> </w:t>
            </w:r>
            <w:r w:rsidRPr="004B3FD6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5086" w:type="dxa"/>
          </w:tcPr>
          <w:p w14:paraId="0E873ED8" w14:textId="77777777" w:rsidR="00422734" w:rsidRPr="004B3FD6" w:rsidRDefault="00422734" w:rsidP="004D6C33">
            <w:pPr>
              <w:spacing w:before="40" w:after="40"/>
              <w:rPr>
                <w:rFonts w:cs="Arial"/>
                <w:sz w:val="18"/>
              </w:rPr>
            </w:pPr>
            <w:r w:rsidRPr="004B3FD6">
              <w:rPr>
                <w:rFonts w:cs="Arial"/>
                <w:sz w:val="18"/>
              </w:rPr>
              <w:t>Namn</w:t>
            </w:r>
          </w:p>
          <w:p w14:paraId="7582A9ED" w14:textId="77777777" w:rsidR="00422734" w:rsidRPr="004B3FD6" w:rsidRDefault="00422734" w:rsidP="004D6C33">
            <w:pPr>
              <w:spacing w:before="40" w:after="40"/>
              <w:rPr>
                <w:rFonts w:cs="Arial"/>
                <w:sz w:val="18"/>
              </w:rPr>
            </w:pPr>
            <w:r w:rsidRPr="004B3FD6">
              <w:rPr>
                <w:rFonts w:cs="Arial"/>
                <w:sz w:val="18"/>
              </w:rPr>
              <w:fldChar w:fldCharType="begin">
                <w:ffData>
                  <w:name w:val="Teksti348"/>
                  <w:enabled/>
                  <w:calcOnExit w:val="0"/>
                  <w:textInput/>
                </w:ffData>
              </w:fldChar>
            </w:r>
            <w:r w:rsidRPr="004B3FD6">
              <w:rPr>
                <w:rFonts w:cs="Arial"/>
                <w:sz w:val="18"/>
              </w:rPr>
              <w:instrText xml:space="preserve"> FORMTEXT </w:instrText>
            </w:r>
            <w:r w:rsidRPr="004B3FD6">
              <w:rPr>
                <w:rFonts w:cs="Arial"/>
                <w:sz w:val="18"/>
              </w:rPr>
            </w:r>
            <w:r w:rsidRPr="004B3FD6">
              <w:rPr>
                <w:rFonts w:cs="Arial"/>
                <w:sz w:val="18"/>
              </w:rPr>
              <w:fldChar w:fldCharType="separate"/>
            </w:r>
            <w:r w:rsidRPr="004B3FD6">
              <w:rPr>
                <w:rFonts w:cs="Arial"/>
                <w:noProof/>
                <w:sz w:val="18"/>
              </w:rPr>
              <w:t> </w:t>
            </w:r>
            <w:r w:rsidRPr="004B3FD6">
              <w:rPr>
                <w:rFonts w:cs="Arial"/>
                <w:noProof/>
                <w:sz w:val="18"/>
              </w:rPr>
              <w:t> </w:t>
            </w:r>
            <w:r w:rsidRPr="004B3FD6">
              <w:rPr>
                <w:rFonts w:cs="Arial"/>
                <w:noProof/>
                <w:sz w:val="18"/>
              </w:rPr>
              <w:t> </w:t>
            </w:r>
            <w:r w:rsidRPr="004B3FD6">
              <w:rPr>
                <w:rFonts w:cs="Arial"/>
                <w:noProof/>
                <w:sz w:val="18"/>
              </w:rPr>
              <w:t> </w:t>
            </w:r>
            <w:r w:rsidRPr="004B3FD6">
              <w:rPr>
                <w:rFonts w:cs="Arial"/>
                <w:noProof/>
                <w:sz w:val="18"/>
              </w:rPr>
              <w:t> </w:t>
            </w:r>
            <w:r w:rsidRPr="004B3FD6">
              <w:rPr>
                <w:rFonts w:cs="Arial"/>
                <w:sz w:val="18"/>
              </w:rPr>
              <w:fldChar w:fldCharType="end"/>
            </w:r>
          </w:p>
        </w:tc>
      </w:tr>
      <w:tr w:rsidR="00422734" w:rsidRPr="004B3FD6" w14:paraId="57052677" w14:textId="77777777" w:rsidTr="004D6C33">
        <w:trPr>
          <w:cantSplit/>
          <w:trHeight w:val="567"/>
        </w:trPr>
        <w:tc>
          <w:tcPr>
            <w:tcW w:w="5138" w:type="dxa"/>
          </w:tcPr>
          <w:p w14:paraId="7D1CC9CA" w14:textId="77777777" w:rsidR="00422734" w:rsidRPr="004B3FD6" w:rsidRDefault="00422734" w:rsidP="004D6C33">
            <w:pPr>
              <w:spacing w:before="40" w:after="40"/>
              <w:rPr>
                <w:rFonts w:cs="Arial"/>
                <w:sz w:val="18"/>
              </w:rPr>
            </w:pPr>
            <w:r w:rsidRPr="004B3FD6">
              <w:rPr>
                <w:rFonts w:cs="Arial"/>
                <w:sz w:val="18"/>
              </w:rPr>
              <w:t>E-postadress</w:t>
            </w:r>
          </w:p>
          <w:p w14:paraId="547633BB" w14:textId="77777777" w:rsidR="00422734" w:rsidRPr="004B3FD6" w:rsidRDefault="00422734" w:rsidP="004D6C33">
            <w:pPr>
              <w:spacing w:before="40" w:after="40"/>
              <w:rPr>
                <w:rFonts w:cs="Arial"/>
                <w:sz w:val="18"/>
              </w:rPr>
            </w:pPr>
            <w:r w:rsidRPr="004B3FD6">
              <w:rPr>
                <w:rFonts w:cs="Arial"/>
                <w:sz w:val="18"/>
              </w:rPr>
              <w:fldChar w:fldCharType="begin">
                <w:ffData>
                  <w:name w:val="Teksti348"/>
                  <w:enabled/>
                  <w:calcOnExit w:val="0"/>
                  <w:textInput/>
                </w:ffData>
              </w:fldChar>
            </w:r>
            <w:r w:rsidRPr="004B3FD6">
              <w:rPr>
                <w:rFonts w:cs="Arial"/>
                <w:sz w:val="18"/>
              </w:rPr>
              <w:instrText xml:space="preserve"> FORMTEXT </w:instrText>
            </w:r>
            <w:r w:rsidRPr="004B3FD6">
              <w:rPr>
                <w:rFonts w:cs="Arial"/>
                <w:sz w:val="18"/>
              </w:rPr>
            </w:r>
            <w:r w:rsidRPr="004B3FD6">
              <w:rPr>
                <w:rFonts w:cs="Arial"/>
                <w:sz w:val="18"/>
              </w:rPr>
              <w:fldChar w:fldCharType="separate"/>
            </w:r>
            <w:r w:rsidRPr="004B3FD6">
              <w:rPr>
                <w:rFonts w:cs="Arial"/>
                <w:noProof/>
                <w:sz w:val="18"/>
              </w:rPr>
              <w:t> </w:t>
            </w:r>
            <w:r w:rsidRPr="004B3FD6">
              <w:rPr>
                <w:rFonts w:cs="Arial"/>
                <w:noProof/>
                <w:sz w:val="18"/>
              </w:rPr>
              <w:t> </w:t>
            </w:r>
            <w:r w:rsidRPr="004B3FD6">
              <w:rPr>
                <w:rFonts w:cs="Arial"/>
                <w:noProof/>
                <w:sz w:val="18"/>
              </w:rPr>
              <w:t> </w:t>
            </w:r>
            <w:r w:rsidRPr="004B3FD6">
              <w:rPr>
                <w:rFonts w:cs="Arial"/>
                <w:noProof/>
                <w:sz w:val="18"/>
              </w:rPr>
              <w:t> </w:t>
            </w:r>
            <w:r w:rsidRPr="004B3FD6">
              <w:rPr>
                <w:rFonts w:cs="Arial"/>
                <w:noProof/>
                <w:sz w:val="18"/>
              </w:rPr>
              <w:t> </w:t>
            </w:r>
            <w:r w:rsidRPr="004B3FD6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5086" w:type="dxa"/>
          </w:tcPr>
          <w:p w14:paraId="55AB75C2" w14:textId="77777777" w:rsidR="00422734" w:rsidRPr="004B3FD6" w:rsidRDefault="00422734" w:rsidP="004D6C33">
            <w:pPr>
              <w:spacing w:before="40" w:after="40"/>
              <w:rPr>
                <w:rFonts w:cs="Arial"/>
                <w:sz w:val="18"/>
              </w:rPr>
            </w:pPr>
            <w:r w:rsidRPr="004B3FD6">
              <w:rPr>
                <w:rFonts w:cs="Arial"/>
                <w:sz w:val="18"/>
              </w:rPr>
              <w:t>Telefonnummer</w:t>
            </w:r>
          </w:p>
          <w:p w14:paraId="2DD171BD" w14:textId="77777777" w:rsidR="00422734" w:rsidRPr="004B3FD6" w:rsidRDefault="00422734" w:rsidP="004D6C33">
            <w:pPr>
              <w:spacing w:before="40" w:after="40"/>
              <w:rPr>
                <w:rFonts w:cs="Arial"/>
                <w:sz w:val="18"/>
              </w:rPr>
            </w:pPr>
            <w:r w:rsidRPr="004B3FD6">
              <w:rPr>
                <w:rFonts w:cs="Arial"/>
                <w:sz w:val="18"/>
              </w:rPr>
              <w:fldChar w:fldCharType="begin">
                <w:ffData>
                  <w:name w:val="Teksti348"/>
                  <w:enabled/>
                  <w:calcOnExit w:val="0"/>
                  <w:textInput/>
                </w:ffData>
              </w:fldChar>
            </w:r>
            <w:r w:rsidRPr="004B3FD6">
              <w:rPr>
                <w:rFonts w:cs="Arial"/>
                <w:sz w:val="18"/>
              </w:rPr>
              <w:instrText xml:space="preserve"> FORMTEXT </w:instrText>
            </w:r>
            <w:r w:rsidRPr="004B3FD6">
              <w:rPr>
                <w:rFonts w:cs="Arial"/>
                <w:sz w:val="18"/>
              </w:rPr>
            </w:r>
            <w:r w:rsidRPr="004B3FD6">
              <w:rPr>
                <w:rFonts w:cs="Arial"/>
                <w:sz w:val="18"/>
              </w:rPr>
              <w:fldChar w:fldCharType="separate"/>
            </w:r>
            <w:r w:rsidRPr="004B3FD6">
              <w:rPr>
                <w:rFonts w:cs="Arial"/>
                <w:noProof/>
                <w:sz w:val="18"/>
              </w:rPr>
              <w:t> </w:t>
            </w:r>
            <w:r w:rsidRPr="004B3FD6">
              <w:rPr>
                <w:rFonts w:cs="Arial"/>
                <w:noProof/>
                <w:sz w:val="18"/>
              </w:rPr>
              <w:t> </w:t>
            </w:r>
            <w:r w:rsidRPr="004B3FD6">
              <w:rPr>
                <w:rFonts w:cs="Arial"/>
                <w:noProof/>
                <w:sz w:val="18"/>
              </w:rPr>
              <w:t> </w:t>
            </w:r>
            <w:r w:rsidRPr="004B3FD6">
              <w:rPr>
                <w:rFonts w:cs="Arial"/>
                <w:noProof/>
                <w:sz w:val="18"/>
              </w:rPr>
              <w:t> </w:t>
            </w:r>
            <w:r w:rsidRPr="004B3FD6">
              <w:rPr>
                <w:rFonts w:cs="Arial"/>
                <w:noProof/>
                <w:sz w:val="18"/>
              </w:rPr>
              <w:t> </w:t>
            </w:r>
            <w:r w:rsidRPr="004B3FD6">
              <w:rPr>
                <w:rFonts w:cs="Arial"/>
                <w:sz w:val="18"/>
              </w:rPr>
              <w:fldChar w:fldCharType="end"/>
            </w:r>
          </w:p>
        </w:tc>
      </w:tr>
    </w:tbl>
    <w:p w14:paraId="7BA19604" w14:textId="77777777" w:rsidR="00422734" w:rsidRPr="004B3FD6" w:rsidRDefault="00422734" w:rsidP="00422734">
      <w:pPr>
        <w:outlineLvl w:val="0"/>
        <w:rPr>
          <w:rFonts w:cs="Arial"/>
          <w:b/>
          <w:sz w:val="20"/>
          <w:lang w:val="sv-FI"/>
        </w:rPr>
      </w:pPr>
    </w:p>
    <w:p w14:paraId="01052226" w14:textId="77777777" w:rsidR="00422734" w:rsidRPr="004B3FD6" w:rsidRDefault="00422734" w:rsidP="00344A7F">
      <w:pPr>
        <w:pStyle w:val="Otsikko1"/>
        <w:rPr>
          <w:rFonts w:cs="Arial"/>
          <w:bCs/>
          <w:lang w:val="sv-FI"/>
        </w:rPr>
      </w:pPr>
      <w:bookmarkStart w:id="3" w:name="_Hlk237233"/>
      <w:r w:rsidRPr="004B3FD6">
        <w:rPr>
          <w:lang w:val="sv-FI"/>
        </w:rPr>
        <w:t>Uppgifter om avsändaren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7296"/>
      </w:tblGrid>
      <w:tr w:rsidR="00422734" w:rsidRPr="004B3FD6" w14:paraId="4F44F327" w14:textId="77777777" w:rsidTr="004D6C33">
        <w:trPr>
          <w:cantSplit/>
          <w:trHeight w:val="567"/>
        </w:trPr>
        <w:tc>
          <w:tcPr>
            <w:tcW w:w="2905" w:type="dxa"/>
          </w:tcPr>
          <w:bookmarkEnd w:id="3"/>
          <w:p w14:paraId="3CFBC7AC" w14:textId="77777777" w:rsidR="00422734" w:rsidRPr="004B3FD6" w:rsidRDefault="00422734" w:rsidP="004D6C33">
            <w:pPr>
              <w:spacing w:before="40" w:after="40"/>
              <w:rPr>
                <w:rFonts w:cs="Arial"/>
                <w:bCs/>
                <w:sz w:val="18"/>
              </w:rPr>
            </w:pPr>
            <w:r w:rsidRPr="004B3FD6">
              <w:rPr>
                <w:rFonts w:cs="Arial"/>
                <w:bCs/>
                <w:sz w:val="18"/>
              </w:rPr>
              <w:t>Datum</w:t>
            </w:r>
          </w:p>
          <w:sdt>
            <w:sdtPr>
              <w:rPr>
                <w:rFonts w:cs="Arial"/>
                <w:color w:val="808080"/>
                <w:sz w:val="18"/>
              </w:rPr>
              <w:id w:val="1510803435"/>
              <w:placeholder>
                <w:docPart w:val="8AA37AF3677F495A8EE6CACAE8C928BD"/>
              </w:placeholder>
              <w:date>
                <w:dateFormat w:val="d.M.yyyy"/>
                <w:lid w:val="fi-FI"/>
                <w:storeMappedDataAs w:val="dateTime"/>
                <w:calendar w:val="gregorian"/>
              </w:date>
            </w:sdtPr>
            <w:sdtEndPr/>
            <w:sdtContent>
              <w:p w14:paraId="2227F059" w14:textId="77777777" w:rsidR="00422734" w:rsidRPr="004B3FD6" w:rsidRDefault="00422734" w:rsidP="004D6C33">
                <w:pPr>
                  <w:spacing w:before="40" w:after="40"/>
                  <w:rPr>
                    <w:rFonts w:cs="Arial"/>
                    <w:sz w:val="18"/>
                  </w:rPr>
                </w:pPr>
                <w:proofErr w:type="spellStart"/>
                <w:proofErr w:type="gramStart"/>
                <w:r w:rsidRPr="004B3FD6">
                  <w:rPr>
                    <w:rFonts w:cs="Arial"/>
                    <w:color w:val="808080"/>
                    <w:sz w:val="18"/>
                  </w:rPr>
                  <w:t>dd.mm.åååå</w:t>
                </w:r>
                <w:proofErr w:type="spellEnd"/>
                <w:proofErr w:type="gramEnd"/>
              </w:p>
            </w:sdtContent>
          </w:sdt>
        </w:tc>
        <w:tc>
          <w:tcPr>
            <w:tcW w:w="7296" w:type="dxa"/>
          </w:tcPr>
          <w:p w14:paraId="713C439F" w14:textId="77777777" w:rsidR="00422734" w:rsidRPr="004B3FD6" w:rsidRDefault="00422734" w:rsidP="004D6C33">
            <w:pPr>
              <w:spacing w:before="40" w:after="40"/>
              <w:rPr>
                <w:rFonts w:cs="Arial"/>
                <w:bCs/>
                <w:sz w:val="18"/>
              </w:rPr>
            </w:pPr>
            <w:r w:rsidRPr="004B3FD6">
              <w:rPr>
                <w:rFonts w:cs="Arial"/>
                <w:bCs/>
                <w:sz w:val="18"/>
              </w:rPr>
              <w:t>Avsändarens namn och telefonnummer</w:t>
            </w:r>
          </w:p>
          <w:p w14:paraId="2FFB1AEE" w14:textId="77777777" w:rsidR="00422734" w:rsidRPr="004B3FD6" w:rsidRDefault="00422734" w:rsidP="004D6C33">
            <w:pPr>
              <w:spacing w:before="40" w:after="40"/>
              <w:rPr>
                <w:rFonts w:cs="Arial"/>
                <w:sz w:val="18"/>
              </w:rPr>
            </w:pPr>
            <w:r w:rsidRPr="004B3FD6">
              <w:rPr>
                <w:rFonts w:cs="Arial"/>
                <w:sz w:val="18"/>
              </w:rPr>
              <w:fldChar w:fldCharType="begin">
                <w:ffData>
                  <w:name w:val="Teksti348"/>
                  <w:enabled/>
                  <w:calcOnExit w:val="0"/>
                  <w:textInput/>
                </w:ffData>
              </w:fldChar>
            </w:r>
            <w:r w:rsidRPr="004B3FD6">
              <w:rPr>
                <w:rFonts w:cs="Arial"/>
                <w:sz w:val="18"/>
              </w:rPr>
              <w:instrText xml:space="preserve"> FORMTEXT </w:instrText>
            </w:r>
            <w:r w:rsidRPr="004B3FD6">
              <w:rPr>
                <w:rFonts w:cs="Arial"/>
                <w:sz w:val="18"/>
              </w:rPr>
            </w:r>
            <w:r w:rsidRPr="004B3FD6">
              <w:rPr>
                <w:rFonts w:cs="Arial"/>
                <w:sz w:val="18"/>
              </w:rPr>
              <w:fldChar w:fldCharType="separate"/>
            </w:r>
            <w:r w:rsidRPr="004B3FD6">
              <w:rPr>
                <w:rFonts w:cs="Arial"/>
                <w:noProof/>
                <w:sz w:val="18"/>
              </w:rPr>
              <w:t> </w:t>
            </w:r>
            <w:r w:rsidRPr="004B3FD6">
              <w:rPr>
                <w:rFonts w:cs="Arial"/>
                <w:noProof/>
                <w:sz w:val="18"/>
              </w:rPr>
              <w:t> </w:t>
            </w:r>
            <w:r w:rsidRPr="004B3FD6">
              <w:rPr>
                <w:rFonts w:cs="Arial"/>
                <w:noProof/>
                <w:sz w:val="18"/>
              </w:rPr>
              <w:t> </w:t>
            </w:r>
            <w:r w:rsidRPr="004B3FD6">
              <w:rPr>
                <w:rFonts w:cs="Arial"/>
                <w:noProof/>
                <w:sz w:val="18"/>
              </w:rPr>
              <w:t> </w:t>
            </w:r>
            <w:r w:rsidRPr="004B3FD6">
              <w:rPr>
                <w:rFonts w:cs="Arial"/>
                <w:noProof/>
                <w:sz w:val="18"/>
              </w:rPr>
              <w:t> </w:t>
            </w:r>
            <w:r w:rsidRPr="004B3FD6">
              <w:rPr>
                <w:rFonts w:cs="Arial"/>
                <w:sz w:val="18"/>
              </w:rPr>
              <w:fldChar w:fldCharType="end"/>
            </w:r>
          </w:p>
        </w:tc>
      </w:tr>
    </w:tbl>
    <w:p w14:paraId="2330FF14" w14:textId="77777777" w:rsidR="00422734" w:rsidRPr="004B3FD6" w:rsidRDefault="00422734" w:rsidP="00422734">
      <w:pPr>
        <w:rPr>
          <w:rFonts w:cs="Arial"/>
          <w:sz w:val="16"/>
          <w:szCs w:val="16"/>
          <w:lang w:val="sv-FI"/>
        </w:rPr>
      </w:pPr>
    </w:p>
    <w:p w14:paraId="29B668ED" w14:textId="77777777" w:rsidR="00422734" w:rsidRPr="004B3FD6" w:rsidRDefault="00422734" w:rsidP="00422734">
      <w:pPr>
        <w:rPr>
          <w:strike/>
          <w:lang w:val="sv-SE"/>
        </w:rPr>
      </w:pPr>
    </w:p>
    <w:p w14:paraId="44EBF992" w14:textId="2D60DFEB" w:rsidR="00422734" w:rsidRPr="008A7BEF" w:rsidRDefault="00422734" w:rsidP="00035464">
      <w:pPr>
        <w:rPr>
          <w:sz w:val="18"/>
          <w:lang w:val="sv-SE"/>
        </w:rPr>
        <w:sectPr w:rsidR="00422734" w:rsidRPr="008A7BEF" w:rsidSect="001B7367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567" w:right="566" w:bottom="340" w:left="1134" w:header="0" w:footer="284" w:gutter="0"/>
          <w:cols w:space="708"/>
          <w:titlePg/>
        </w:sectPr>
      </w:pPr>
    </w:p>
    <w:p w14:paraId="5B8E0BAE" w14:textId="125867DD" w:rsidR="00035464" w:rsidRPr="00704328" w:rsidRDefault="00035464" w:rsidP="00035464">
      <w:pPr>
        <w:rPr>
          <w:sz w:val="18"/>
          <w:lang w:val="sv-SE"/>
        </w:rPr>
      </w:pPr>
      <w:r>
        <w:rPr>
          <w:sz w:val="18"/>
          <w:lang w:val="sv"/>
        </w:rPr>
        <w:lastRenderedPageBreak/>
        <w:t>Tabell 1. Strålningsexponeringens kategorier (från bilaga 4 till Statsrådets förordning 1034/2018)</w:t>
      </w:r>
    </w:p>
    <w:p w14:paraId="44DCC1E3" w14:textId="77777777" w:rsidR="00035464" w:rsidRPr="00704328" w:rsidRDefault="00035464" w:rsidP="00035464">
      <w:pPr>
        <w:rPr>
          <w:sz w:val="16"/>
          <w:lang w:val="sv-SE"/>
        </w:rPr>
      </w:pPr>
    </w:p>
    <w:tbl>
      <w:tblPr>
        <w:tblStyle w:val="TaulukkoRuudukko"/>
        <w:tblW w:w="102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1732"/>
        <w:gridCol w:w="1733"/>
        <w:gridCol w:w="2205"/>
        <w:gridCol w:w="3151"/>
      </w:tblGrid>
      <w:tr w:rsidR="00547921" w:rsidRPr="00C5559E" w14:paraId="41EB857A" w14:textId="77777777" w:rsidTr="005C7018">
        <w:trPr>
          <w:trHeight w:val="198"/>
        </w:trPr>
        <w:tc>
          <w:tcPr>
            <w:tcW w:w="1418" w:type="dxa"/>
            <w:vMerge w:val="restart"/>
          </w:tcPr>
          <w:p w14:paraId="453FC790" w14:textId="6BA56169" w:rsidR="00547921" w:rsidRPr="00C5559E" w:rsidRDefault="00547921" w:rsidP="005C701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Exponering</w:t>
            </w:r>
          </w:p>
        </w:tc>
        <w:tc>
          <w:tcPr>
            <w:tcW w:w="5670" w:type="dxa"/>
            <w:gridSpan w:val="3"/>
            <w:tcBorders>
              <w:right w:val="single" w:sz="4" w:space="0" w:color="auto"/>
            </w:tcBorders>
          </w:tcPr>
          <w:p w14:paraId="3AD7B3AF" w14:textId="43EDD9E9" w:rsidR="00547921" w:rsidRPr="00C5559E" w:rsidRDefault="005C7018" w:rsidP="005C701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Kategori</w:t>
            </w:r>
          </w:p>
        </w:tc>
        <w:tc>
          <w:tcPr>
            <w:tcW w:w="3151" w:type="dxa"/>
            <w:vMerge w:val="restart"/>
            <w:tcBorders>
              <w:left w:val="single" w:sz="4" w:space="0" w:color="auto"/>
            </w:tcBorders>
          </w:tcPr>
          <w:p w14:paraId="00150849" w14:textId="7BF05FC9" w:rsidR="00547921" w:rsidRPr="00C5559E" w:rsidRDefault="005C7018" w:rsidP="005C7018">
            <w:pPr>
              <w:ind w:right="31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Värt att notera</w:t>
            </w:r>
          </w:p>
        </w:tc>
      </w:tr>
      <w:tr w:rsidR="00547921" w:rsidRPr="00C5559E" w14:paraId="3DA01DC2" w14:textId="77777777" w:rsidTr="005C7018">
        <w:trPr>
          <w:trHeight w:val="198"/>
        </w:trPr>
        <w:tc>
          <w:tcPr>
            <w:tcW w:w="1418" w:type="dxa"/>
            <w:vMerge/>
          </w:tcPr>
          <w:p w14:paraId="036C7291" w14:textId="77777777" w:rsidR="00547921" w:rsidRPr="00C5559E" w:rsidRDefault="00547921" w:rsidP="005C7018">
            <w:pPr>
              <w:rPr>
                <w:b/>
                <w:sz w:val="16"/>
                <w:szCs w:val="16"/>
              </w:rPr>
            </w:pPr>
          </w:p>
        </w:tc>
        <w:tc>
          <w:tcPr>
            <w:tcW w:w="1732" w:type="dxa"/>
          </w:tcPr>
          <w:p w14:paraId="7273CC3C" w14:textId="77777777" w:rsidR="00547921" w:rsidRPr="00C5559E" w:rsidRDefault="00547921" w:rsidP="005C7018">
            <w:pPr>
              <w:jc w:val="center"/>
              <w:rPr>
                <w:b/>
                <w:sz w:val="16"/>
                <w:szCs w:val="16"/>
              </w:rPr>
            </w:pPr>
            <w:r w:rsidRPr="00C5559E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733" w:type="dxa"/>
          </w:tcPr>
          <w:p w14:paraId="5F6F1667" w14:textId="77777777" w:rsidR="00547921" w:rsidRPr="00C5559E" w:rsidRDefault="00547921" w:rsidP="005C7018">
            <w:pPr>
              <w:jc w:val="center"/>
              <w:rPr>
                <w:b/>
                <w:sz w:val="16"/>
                <w:szCs w:val="16"/>
              </w:rPr>
            </w:pPr>
            <w:r w:rsidRPr="00C5559E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205" w:type="dxa"/>
            <w:tcBorders>
              <w:right w:val="single" w:sz="4" w:space="0" w:color="auto"/>
            </w:tcBorders>
          </w:tcPr>
          <w:p w14:paraId="43BB49F4" w14:textId="77777777" w:rsidR="00547921" w:rsidRPr="00C5559E" w:rsidRDefault="00547921" w:rsidP="005C7018">
            <w:pPr>
              <w:jc w:val="center"/>
              <w:rPr>
                <w:b/>
                <w:sz w:val="16"/>
                <w:szCs w:val="16"/>
              </w:rPr>
            </w:pPr>
            <w:r w:rsidRPr="00C5559E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151" w:type="dxa"/>
            <w:vMerge/>
            <w:tcBorders>
              <w:left w:val="single" w:sz="4" w:space="0" w:color="auto"/>
            </w:tcBorders>
          </w:tcPr>
          <w:p w14:paraId="0310FBFF" w14:textId="77777777" w:rsidR="00547921" w:rsidRPr="00C5559E" w:rsidRDefault="00547921" w:rsidP="005C7018">
            <w:pPr>
              <w:jc w:val="center"/>
              <w:rPr>
                <w:sz w:val="16"/>
                <w:szCs w:val="16"/>
              </w:rPr>
            </w:pPr>
          </w:p>
        </w:tc>
      </w:tr>
      <w:tr w:rsidR="00547921" w:rsidRPr="003120DF" w14:paraId="3541CF21" w14:textId="77777777" w:rsidTr="005C7018">
        <w:trPr>
          <w:trHeight w:val="1177"/>
        </w:trPr>
        <w:tc>
          <w:tcPr>
            <w:tcW w:w="1418" w:type="dxa"/>
          </w:tcPr>
          <w:p w14:paraId="42A27731" w14:textId="68B89D50" w:rsidR="00547921" w:rsidRPr="00C5559E" w:rsidRDefault="00547921" w:rsidP="005C70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Yrkesmässig exponering</w:t>
            </w:r>
          </w:p>
        </w:tc>
        <w:tc>
          <w:tcPr>
            <w:tcW w:w="1732" w:type="dxa"/>
          </w:tcPr>
          <w:p w14:paraId="6DC369DD" w14:textId="0535EBB4" w:rsidR="00547921" w:rsidRPr="00C5559E" w:rsidRDefault="005C7018" w:rsidP="005C7018">
            <w:pPr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Effektiv dos</w:t>
            </w:r>
            <w:r w:rsidR="00547921" w:rsidRPr="00C5559E">
              <w:rPr>
                <w:sz w:val="16"/>
                <w:szCs w:val="16"/>
              </w:rPr>
              <w:t xml:space="preserve"> ≤ 1 mSv</w:t>
            </w:r>
            <w:r>
              <w:rPr>
                <w:sz w:val="16"/>
                <w:szCs w:val="16"/>
              </w:rPr>
              <w:t>/</w:t>
            </w:r>
            <w:proofErr w:type="gramStart"/>
            <w:r>
              <w:rPr>
                <w:sz w:val="16"/>
                <w:szCs w:val="16"/>
              </w:rPr>
              <w:t>år</w:t>
            </w:r>
            <w:r w:rsidR="00547921" w:rsidRPr="00C5559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="00547921" w:rsidRPr="00C5559E">
              <w:rPr>
                <w:sz w:val="16"/>
                <w:szCs w:val="16"/>
                <w:vertAlign w:val="superscript"/>
              </w:rPr>
              <w:t>*</w:t>
            </w:r>
            <w:proofErr w:type="gramEnd"/>
            <w:r w:rsidR="00547921" w:rsidRPr="00C5559E">
              <w:rPr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1733" w:type="dxa"/>
          </w:tcPr>
          <w:p w14:paraId="7CC14608" w14:textId="6E35CE87" w:rsidR="00547921" w:rsidRPr="00C5559E" w:rsidRDefault="005C7018" w:rsidP="005C70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Effektiv dos</w:t>
            </w:r>
            <w:r w:rsidRPr="00C5559E">
              <w:rPr>
                <w:sz w:val="16"/>
                <w:szCs w:val="16"/>
              </w:rPr>
              <w:t xml:space="preserve"> </w:t>
            </w:r>
            <w:r w:rsidR="00547921" w:rsidRPr="00C5559E">
              <w:rPr>
                <w:sz w:val="16"/>
                <w:szCs w:val="16"/>
              </w:rPr>
              <w:t>≤ 6 mSv</w:t>
            </w:r>
            <w:r>
              <w:rPr>
                <w:sz w:val="16"/>
                <w:szCs w:val="16"/>
              </w:rPr>
              <w:t>/år</w:t>
            </w:r>
          </w:p>
          <w:p w14:paraId="1DA89FC3" w14:textId="77777777" w:rsidR="00547921" w:rsidRPr="00C5559E" w:rsidRDefault="00547921" w:rsidP="005C7018">
            <w:pPr>
              <w:rPr>
                <w:sz w:val="16"/>
                <w:szCs w:val="16"/>
              </w:rPr>
            </w:pPr>
          </w:p>
        </w:tc>
        <w:tc>
          <w:tcPr>
            <w:tcW w:w="2205" w:type="dxa"/>
          </w:tcPr>
          <w:p w14:paraId="6905C33F" w14:textId="0B13563E" w:rsidR="00547921" w:rsidRPr="005C7018" w:rsidRDefault="005C7018" w:rsidP="005C7018">
            <w:pPr>
              <w:rPr>
                <w:sz w:val="16"/>
                <w:szCs w:val="16"/>
                <w:lang w:val="sv-SE"/>
              </w:rPr>
            </w:pPr>
            <w:r w:rsidRPr="005C7018">
              <w:rPr>
                <w:sz w:val="16"/>
                <w:szCs w:val="16"/>
                <w:lang w:val="sv-SE"/>
              </w:rPr>
              <w:t xml:space="preserve">Effektiv </w:t>
            </w:r>
            <w:proofErr w:type="gramStart"/>
            <w:r w:rsidRPr="005C7018">
              <w:rPr>
                <w:sz w:val="16"/>
                <w:szCs w:val="16"/>
                <w:lang w:val="sv-SE"/>
              </w:rPr>
              <w:t xml:space="preserve">dos </w:t>
            </w:r>
            <w:r w:rsidR="00547921" w:rsidRPr="005C7018">
              <w:rPr>
                <w:sz w:val="16"/>
                <w:szCs w:val="16"/>
                <w:lang w:val="sv-SE"/>
              </w:rPr>
              <w:t>&gt;</w:t>
            </w:r>
            <w:proofErr w:type="gramEnd"/>
            <w:r w:rsidR="00547921" w:rsidRPr="005C7018">
              <w:rPr>
                <w:sz w:val="16"/>
                <w:szCs w:val="16"/>
                <w:lang w:val="sv-SE"/>
              </w:rPr>
              <w:t xml:space="preserve"> 6 mSv </w:t>
            </w:r>
            <w:r w:rsidRPr="005C7018">
              <w:rPr>
                <w:sz w:val="16"/>
                <w:szCs w:val="16"/>
                <w:lang w:val="sv-SE"/>
              </w:rPr>
              <w:t>/år</w:t>
            </w:r>
            <w:r w:rsidR="00547921" w:rsidRPr="005C7018">
              <w:rPr>
                <w:sz w:val="16"/>
                <w:szCs w:val="16"/>
                <w:lang w:val="sv-SE"/>
              </w:rPr>
              <w:t xml:space="preserve"> </w:t>
            </w:r>
            <w:r w:rsidRPr="005C7018">
              <w:rPr>
                <w:sz w:val="16"/>
                <w:szCs w:val="16"/>
                <w:lang w:val="sv-SE"/>
              </w:rPr>
              <w:t>eller organets ekvi</w:t>
            </w:r>
            <w:r>
              <w:rPr>
                <w:sz w:val="16"/>
                <w:szCs w:val="16"/>
                <w:lang w:val="sv-SE"/>
              </w:rPr>
              <w:t xml:space="preserve">valentdos </w:t>
            </w:r>
            <w:r w:rsidR="00547921" w:rsidRPr="005C7018">
              <w:rPr>
                <w:sz w:val="16"/>
                <w:szCs w:val="16"/>
                <w:lang w:val="sv-SE"/>
              </w:rPr>
              <w:t xml:space="preserve">&gt; 3 / 10 </w:t>
            </w:r>
            <w:r>
              <w:rPr>
                <w:sz w:val="16"/>
                <w:szCs w:val="16"/>
                <w:lang w:val="sv-SE"/>
              </w:rPr>
              <w:t>av dosgränsen</w:t>
            </w:r>
          </w:p>
          <w:p w14:paraId="1D2025B3" w14:textId="77777777" w:rsidR="00547921" w:rsidRPr="005C7018" w:rsidRDefault="00547921" w:rsidP="005C7018">
            <w:pPr>
              <w:rPr>
                <w:sz w:val="16"/>
                <w:szCs w:val="16"/>
                <w:lang w:val="sv-SE"/>
              </w:rPr>
            </w:pPr>
          </w:p>
          <w:p w14:paraId="75530763" w14:textId="77777777" w:rsidR="00547921" w:rsidRPr="005C7018" w:rsidRDefault="00547921" w:rsidP="005C7018">
            <w:pPr>
              <w:rPr>
                <w:sz w:val="16"/>
                <w:szCs w:val="16"/>
                <w:lang w:val="sv-SE"/>
              </w:rPr>
            </w:pPr>
          </w:p>
        </w:tc>
        <w:tc>
          <w:tcPr>
            <w:tcW w:w="3151" w:type="dxa"/>
          </w:tcPr>
          <w:p w14:paraId="0D4F461F" w14:textId="7159B0DE" w:rsidR="00547921" w:rsidRPr="005C7018" w:rsidRDefault="005C7018" w:rsidP="005C7018">
            <w:pPr>
              <w:rPr>
                <w:sz w:val="16"/>
                <w:szCs w:val="16"/>
                <w:lang w:val="sv-SE"/>
              </w:rPr>
            </w:pPr>
            <w:r w:rsidRPr="005C7018">
              <w:rPr>
                <w:sz w:val="16"/>
                <w:szCs w:val="16"/>
                <w:lang w:val="sv-SE"/>
              </w:rPr>
              <w:t>Den effektiva dosen är d</w:t>
            </w:r>
            <w:r>
              <w:rPr>
                <w:sz w:val="16"/>
                <w:szCs w:val="16"/>
                <w:lang w:val="sv-SE"/>
              </w:rPr>
              <w:t>en årliga dos som orsakas arbetstagaren.</w:t>
            </w:r>
          </w:p>
        </w:tc>
      </w:tr>
      <w:tr w:rsidR="00547921" w:rsidRPr="003120DF" w14:paraId="462C7C73" w14:textId="77777777" w:rsidTr="005C7018">
        <w:trPr>
          <w:trHeight w:val="671"/>
        </w:trPr>
        <w:tc>
          <w:tcPr>
            <w:tcW w:w="1418" w:type="dxa"/>
          </w:tcPr>
          <w:p w14:paraId="38B403D9" w14:textId="2E4D8478" w:rsidR="00547921" w:rsidRPr="00C5559E" w:rsidRDefault="00547921" w:rsidP="005C70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Exponering av allmänheten</w:t>
            </w:r>
          </w:p>
        </w:tc>
        <w:tc>
          <w:tcPr>
            <w:tcW w:w="1732" w:type="dxa"/>
          </w:tcPr>
          <w:p w14:paraId="6D047405" w14:textId="20DB362B" w:rsidR="00547921" w:rsidRPr="00C5559E" w:rsidRDefault="005C7018" w:rsidP="005C7018">
            <w:pPr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Effektiv dos</w:t>
            </w:r>
            <w:r w:rsidR="00547921" w:rsidRPr="00C5559E">
              <w:rPr>
                <w:sz w:val="16"/>
                <w:szCs w:val="16"/>
              </w:rPr>
              <w:t xml:space="preserve"> ≤ 0,1 mSv</w:t>
            </w:r>
            <w:r>
              <w:rPr>
                <w:sz w:val="16"/>
                <w:szCs w:val="16"/>
              </w:rPr>
              <w:t xml:space="preserve">/år </w:t>
            </w:r>
            <w:r w:rsidR="00547921" w:rsidRPr="00C5559E">
              <w:rPr>
                <w:sz w:val="16"/>
                <w:szCs w:val="16"/>
                <w:vertAlign w:val="superscript"/>
              </w:rPr>
              <w:t>**)</w:t>
            </w:r>
          </w:p>
          <w:p w14:paraId="5EE3DC00" w14:textId="77777777" w:rsidR="00547921" w:rsidRPr="00C5559E" w:rsidRDefault="00547921" w:rsidP="005C7018">
            <w:pPr>
              <w:rPr>
                <w:sz w:val="16"/>
                <w:szCs w:val="16"/>
              </w:rPr>
            </w:pPr>
          </w:p>
          <w:p w14:paraId="667BD353" w14:textId="77777777" w:rsidR="00547921" w:rsidRPr="00C5559E" w:rsidRDefault="00547921" w:rsidP="005C7018">
            <w:pPr>
              <w:rPr>
                <w:sz w:val="16"/>
                <w:szCs w:val="16"/>
              </w:rPr>
            </w:pPr>
          </w:p>
        </w:tc>
        <w:tc>
          <w:tcPr>
            <w:tcW w:w="1733" w:type="dxa"/>
          </w:tcPr>
          <w:p w14:paraId="37670380" w14:textId="7B1C66B2" w:rsidR="00547921" w:rsidRPr="00C5559E" w:rsidRDefault="005C7018" w:rsidP="005C70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Effektiv dos</w:t>
            </w:r>
            <w:r w:rsidRPr="00C5559E">
              <w:rPr>
                <w:sz w:val="16"/>
                <w:szCs w:val="16"/>
              </w:rPr>
              <w:t xml:space="preserve"> </w:t>
            </w:r>
            <w:r w:rsidR="00547921" w:rsidRPr="00C5559E">
              <w:rPr>
                <w:sz w:val="16"/>
                <w:szCs w:val="16"/>
              </w:rPr>
              <w:t>≤ 0,3 mSv</w:t>
            </w:r>
            <w:r>
              <w:rPr>
                <w:sz w:val="16"/>
                <w:szCs w:val="16"/>
              </w:rPr>
              <w:t>/år</w:t>
            </w:r>
          </w:p>
          <w:p w14:paraId="05FE1201" w14:textId="77777777" w:rsidR="00547921" w:rsidRPr="00C5559E" w:rsidRDefault="00547921" w:rsidP="005C7018">
            <w:pPr>
              <w:rPr>
                <w:sz w:val="16"/>
                <w:szCs w:val="16"/>
              </w:rPr>
            </w:pPr>
          </w:p>
          <w:p w14:paraId="7F05754B" w14:textId="77777777" w:rsidR="00547921" w:rsidRPr="00C5559E" w:rsidRDefault="00547921" w:rsidP="005C7018">
            <w:pPr>
              <w:rPr>
                <w:sz w:val="16"/>
                <w:szCs w:val="16"/>
              </w:rPr>
            </w:pPr>
          </w:p>
        </w:tc>
        <w:tc>
          <w:tcPr>
            <w:tcW w:w="2205" w:type="dxa"/>
          </w:tcPr>
          <w:p w14:paraId="0F71C2A6" w14:textId="5788D03B" w:rsidR="00547921" w:rsidRPr="00C5559E" w:rsidRDefault="005C7018" w:rsidP="005C70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Effektiv dos</w:t>
            </w:r>
            <w:r w:rsidRPr="00C5559E">
              <w:rPr>
                <w:sz w:val="16"/>
                <w:szCs w:val="16"/>
              </w:rPr>
              <w:t xml:space="preserve"> </w:t>
            </w:r>
            <w:r w:rsidR="00547921" w:rsidRPr="00C5559E">
              <w:rPr>
                <w:sz w:val="16"/>
                <w:szCs w:val="16"/>
              </w:rPr>
              <w:t>&gt; 0,3 mSv</w:t>
            </w:r>
            <w:r>
              <w:rPr>
                <w:sz w:val="16"/>
                <w:szCs w:val="16"/>
              </w:rPr>
              <w:t>/år</w:t>
            </w:r>
          </w:p>
          <w:p w14:paraId="1A450C49" w14:textId="77777777" w:rsidR="00547921" w:rsidRPr="00C5559E" w:rsidRDefault="00547921" w:rsidP="005C7018">
            <w:pPr>
              <w:rPr>
                <w:sz w:val="16"/>
                <w:szCs w:val="16"/>
              </w:rPr>
            </w:pPr>
            <w:r w:rsidRPr="00C5559E">
              <w:rPr>
                <w:sz w:val="16"/>
                <w:szCs w:val="16"/>
              </w:rPr>
              <w:t xml:space="preserve"> </w:t>
            </w:r>
          </w:p>
          <w:p w14:paraId="65F505EA" w14:textId="77777777" w:rsidR="00547921" w:rsidRPr="00C5559E" w:rsidRDefault="00547921" w:rsidP="005C7018">
            <w:pPr>
              <w:rPr>
                <w:sz w:val="16"/>
                <w:szCs w:val="16"/>
              </w:rPr>
            </w:pPr>
          </w:p>
        </w:tc>
        <w:tc>
          <w:tcPr>
            <w:tcW w:w="3151" w:type="dxa"/>
          </w:tcPr>
          <w:p w14:paraId="03F0C119" w14:textId="45326EDF" w:rsidR="00547921" w:rsidRPr="005C7018" w:rsidRDefault="005C7018" w:rsidP="005C7018">
            <w:pPr>
              <w:rPr>
                <w:sz w:val="16"/>
                <w:szCs w:val="16"/>
                <w:lang w:val="sv-SE"/>
              </w:rPr>
            </w:pPr>
            <w:r w:rsidRPr="005C7018">
              <w:rPr>
                <w:sz w:val="16"/>
                <w:szCs w:val="16"/>
                <w:lang w:val="sv-SE"/>
              </w:rPr>
              <w:t>Den effektiva dosen är d</w:t>
            </w:r>
            <w:r>
              <w:rPr>
                <w:sz w:val="16"/>
                <w:szCs w:val="16"/>
                <w:lang w:val="sv-SE"/>
              </w:rPr>
              <w:t>en årliga dos som orsakas den företrädande personen. Klassificering av exponering orsakad för en fel patient som en strålsäkerhetsincident jämställas med medicinsk exponering.</w:t>
            </w:r>
          </w:p>
        </w:tc>
      </w:tr>
      <w:tr w:rsidR="00547921" w:rsidRPr="003120DF" w14:paraId="1E5FCEEA" w14:textId="77777777" w:rsidTr="005C7018">
        <w:trPr>
          <w:trHeight w:val="1560"/>
        </w:trPr>
        <w:tc>
          <w:tcPr>
            <w:tcW w:w="1418" w:type="dxa"/>
          </w:tcPr>
          <w:p w14:paraId="33AF339A" w14:textId="5175D0C5" w:rsidR="00547921" w:rsidRPr="00C5559E" w:rsidRDefault="00547921" w:rsidP="005C70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Medicinsk exponering</w:t>
            </w:r>
          </w:p>
        </w:tc>
        <w:tc>
          <w:tcPr>
            <w:tcW w:w="1732" w:type="dxa"/>
          </w:tcPr>
          <w:p w14:paraId="635B5D08" w14:textId="165001BF" w:rsidR="00547921" w:rsidRPr="005C7018" w:rsidRDefault="005C7018" w:rsidP="005C7018">
            <w:pPr>
              <w:rPr>
                <w:sz w:val="16"/>
                <w:szCs w:val="16"/>
                <w:highlight w:val="yellow"/>
                <w:lang w:val="sv-SE"/>
              </w:rPr>
            </w:pPr>
            <w:r w:rsidRPr="005C7018">
              <w:rPr>
                <w:sz w:val="16"/>
                <w:szCs w:val="16"/>
                <w:lang w:val="sv-SE"/>
              </w:rPr>
              <w:t xml:space="preserve">Effektiv dos </w:t>
            </w:r>
            <w:r w:rsidR="00547921" w:rsidRPr="005C7018">
              <w:rPr>
                <w:sz w:val="16"/>
                <w:szCs w:val="16"/>
                <w:lang w:val="sv-SE"/>
              </w:rPr>
              <w:t xml:space="preserve">≤ 0,1 mSv, </w:t>
            </w:r>
            <w:r w:rsidRPr="005C7018">
              <w:rPr>
                <w:sz w:val="16"/>
                <w:szCs w:val="16"/>
                <w:lang w:val="sv-SE"/>
              </w:rPr>
              <w:t>och inga deterministiska stråleffekter h</w:t>
            </w:r>
            <w:r>
              <w:rPr>
                <w:sz w:val="16"/>
                <w:szCs w:val="16"/>
                <w:lang w:val="sv-SE"/>
              </w:rPr>
              <w:t>os patienten orsakas av verksamheten</w:t>
            </w:r>
            <w:r w:rsidR="00547921" w:rsidRPr="005C7018">
              <w:rPr>
                <w:sz w:val="16"/>
                <w:szCs w:val="16"/>
                <w:lang w:val="sv-SE"/>
              </w:rPr>
              <w:t>.</w:t>
            </w:r>
          </w:p>
          <w:p w14:paraId="430CDDB0" w14:textId="77777777" w:rsidR="00547921" w:rsidRPr="005C7018" w:rsidRDefault="00547921" w:rsidP="005C7018">
            <w:pPr>
              <w:rPr>
                <w:sz w:val="16"/>
                <w:szCs w:val="16"/>
                <w:highlight w:val="yellow"/>
                <w:lang w:val="sv-SE"/>
              </w:rPr>
            </w:pPr>
          </w:p>
        </w:tc>
        <w:tc>
          <w:tcPr>
            <w:tcW w:w="1733" w:type="dxa"/>
          </w:tcPr>
          <w:p w14:paraId="5FA18459" w14:textId="762F23B9" w:rsidR="00547921" w:rsidRPr="005C7018" w:rsidRDefault="005C7018" w:rsidP="005C7018">
            <w:pPr>
              <w:rPr>
                <w:sz w:val="16"/>
                <w:szCs w:val="16"/>
                <w:highlight w:val="yellow"/>
                <w:lang w:val="sv-SE"/>
              </w:rPr>
            </w:pPr>
            <w:r w:rsidRPr="005C7018">
              <w:rPr>
                <w:sz w:val="16"/>
                <w:szCs w:val="16"/>
                <w:lang w:val="sv-SE"/>
              </w:rPr>
              <w:t xml:space="preserve">Effektiv dos </w:t>
            </w:r>
            <w:r w:rsidR="00547921" w:rsidRPr="005C7018">
              <w:rPr>
                <w:sz w:val="16"/>
                <w:szCs w:val="16"/>
                <w:lang w:val="sv-SE"/>
              </w:rPr>
              <w:t xml:space="preserve">≤ 100 mSv, </w:t>
            </w:r>
            <w:r w:rsidRPr="005C7018">
              <w:rPr>
                <w:sz w:val="16"/>
                <w:szCs w:val="16"/>
                <w:lang w:val="sv-SE"/>
              </w:rPr>
              <w:t>och inga deterministiska stråleffekter h</w:t>
            </w:r>
            <w:r>
              <w:rPr>
                <w:sz w:val="16"/>
                <w:szCs w:val="16"/>
                <w:lang w:val="sv-SE"/>
              </w:rPr>
              <w:t>os patienten orsakas av verksamheten</w:t>
            </w:r>
            <w:r w:rsidRPr="005C7018">
              <w:rPr>
                <w:sz w:val="16"/>
                <w:szCs w:val="16"/>
                <w:lang w:val="sv-SE"/>
              </w:rPr>
              <w:t>.</w:t>
            </w:r>
          </w:p>
        </w:tc>
        <w:tc>
          <w:tcPr>
            <w:tcW w:w="2205" w:type="dxa"/>
          </w:tcPr>
          <w:p w14:paraId="525F3B40" w14:textId="5741A4EE" w:rsidR="00547921" w:rsidRPr="005C7018" w:rsidRDefault="005C7018" w:rsidP="005C7018">
            <w:pPr>
              <w:rPr>
                <w:sz w:val="16"/>
                <w:szCs w:val="16"/>
                <w:highlight w:val="yellow"/>
                <w:lang w:val="sv-SE"/>
              </w:rPr>
            </w:pPr>
            <w:r w:rsidRPr="005C7018">
              <w:rPr>
                <w:sz w:val="16"/>
                <w:szCs w:val="16"/>
                <w:lang w:val="sv-SE"/>
              </w:rPr>
              <w:t xml:space="preserve">Effektiv </w:t>
            </w:r>
            <w:proofErr w:type="gramStart"/>
            <w:r w:rsidRPr="005C7018">
              <w:rPr>
                <w:sz w:val="16"/>
                <w:szCs w:val="16"/>
                <w:lang w:val="sv-SE"/>
              </w:rPr>
              <w:t>dos</w:t>
            </w:r>
            <w:r w:rsidR="00A8701C">
              <w:rPr>
                <w:sz w:val="16"/>
                <w:szCs w:val="16"/>
                <w:lang w:val="sv-SE"/>
              </w:rPr>
              <w:t xml:space="preserve"> </w:t>
            </w:r>
            <w:r w:rsidR="00547921" w:rsidRPr="005C7018">
              <w:rPr>
                <w:sz w:val="16"/>
                <w:szCs w:val="16"/>
                <w:lang w:val="sv-SE"/>
              </w:rPr>
              <w:t>&gt;</w:t>
            </w:r>
            <w:proofErr w:type="gramEnd"/>
            <w:r w:rsidR="00547921" w:rsidRPr="005C7018">
              <w:rPr>
                <w:sz w:val="16"/>
                <w:szCs w:val="16"/>
                <w:lang w:val="sv-SE"/>
              </w:rPr>
              <w:t xml:space="preserve"> 100 mSv, </w:t>
            </w:r>
            <w:r w:rsidRPr="005C7018">
              <w:rPr>
                <w:sz w:val="16"/>
                <w:szCs w:val="16"/>
                <w:lang w:val="sv-SE"/>
              </w:rPr>
              <w:t>eller absorberad dos lokalt eller i ett or</w:t>
            </w:r>
            <w:r>
              <w:rPr>
                <w:sz w:val="16"/>
                <w:szCs w:val="16"/>
                <w:lang w:val="sv-SE"/>
              </w:rPr>
              <w:t xml:space="preserve">gan </w:t>
            </w:r>
            <w:r w:rsidR="00547921" w:rsidRPr="005C7018">
              <w:rPr>
                <w:sz w:val="16"/>
                <w:szCs w:val="16"/>
                <w:lang w:val="sv-SE"/>
              </w:rPr>
              <w:t xml:space="preserve"> &gt; 10 Gy, </w:t>
            </w:r>
            <w:r>
              <w:rPr>
                <w:sz w:val="16"/>
                <w:szCs w:val="16"/>
                <w:lang w:val="sv-SE"/>
              </w:rPr>
              <w:t>eller deterministiska stråleffekter hos patienten kan orsakas av verksamheten.</w:t>
            </w:r>
          </w:p>
          <w:p w14:paraId="2A70D5D3" w14:textId="77777777" w:rsidR="00547921" w:rsidRPr="005C7018" w:rsidRDefault="00547921" w:rsidP="005C7018">
            <w:pPr>
              <w:rPr>
                <w:sz w:val="16"/>
                <w:szCs w:val="16"/>
                <w:highlight w:val="yellow"/>
                <w:lang w:val="sv-SE"/>
              </w:rPr>
            </w:pPr>
          </w:p>
        </w:tc>
        <w:tc>
          <w:tcPr>
            <w:tcW w:w="3151" w:type="dxa"/>
          </w:tcPr>
          <w:p w14:paraId="45C7D5BF" w14:textId="4FC974A8" w:rsidR="00547921" w:rsidRPr="005C7018" w:rsidRDefault="005C7018" w:rsidP="005C7018">
            <w:pPr>
              <w:rPr>
                <w:sz w:val="16"/>
                <w:szCs w:val="16"/>
                <w:lang w:val="sv-SE"/>
              </w:rPr>
            </w:pPr>
            <w:r>
              <w:rPr>
                <w:sz w:val="16"/>
                <w:szCs w:val="16"/>
                <w:lang w:val="sv-SE"/>
              </w:rPr>
              <w:t>Gäller den dos som en (1) udersökning, åtgärd eller behandling orsakar patienten.</w:t>
            </w:r>
          </w:p>
        </w:tc>
      </w:tr>
      <w:tr w:rsidR="00547921" w:rsidRPr="003120DF" w14:paraId="7454801D" w14:textId="77777777" w:rsidTr="005C7018">
        <w:trPr>
          <w:trHeight w:val="655"/>
        </w:trPr>
        <w:tc>
          <w:tcPr>
            <w:tcW w:w="10239" w:type="dxa"/>
            <w:gridSpan w:val="5"/>
          </w:tcPr>
          <w:p w14:paraId="5C91A845" w14:textId="657006B5" w:rsidR="00547921" w:rsidRPr="005C7018" w:rsidRDefault="00547921" w:rsidP="005C7018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sv-SE"/>
              </w:rPr>
            </w:pPr>
            <w:r w:rsidRPr="005C7018">
              <w:rPr>
                <w:rFonts w:cs="Arial"/>
                <w:sz w:val="16"/>
                <w:szCs w:val="16"/>
                <w:lang w:val="sv-SE"/>
              </w:rPr>
              <w:t xml:space="preserve">*) </w:t>
            </w:r>
            <w:r w:rsidR="005C7018" w:rsidRPr="005C7018">
              <w:rPr>
                <w:rFonts w:cs="Arial"/>
                <w:sz w:val="16"/>
                <w:szCs w:val="16"/>
                <w:lang w:val="sv-SE"/>
              </w:rPr>
              <w:t>Kategorin är 3 då verksamheten förorsakar y</w:t>
            </w:r>
            <w:r w:rsidR="005C7018">
              <w:rPr>
                <w:rFonts w:cs="Arial"/>
                <w:sz w:val="16"/>
                <w:szCs w:val="16"/>
                <w:lang w:val="sv-SE"/>
              </w:rPr>
              <w:t xml:space="preserve">rkesmässig exponering, dock i så ringa grad att arbetstagaren inte klassificeras som trålningsarbetare. </w:t>
            </w:r>
            <w:r w:rsidR="005C7018" w:rsidRPr="005C7018">
              <w:rPr>
                <w:rFonts w:cs="Arial"/>
                <w:sz w:val="16"/>
                <w:szCs w:val="16"/>
                <w:lang w:val="sv-SE"/>
              </w:rPr>
              <w:t>Kategorin är E då verksamheten in</w:t>
            </w:r>
            <w:r w:rsidR="00353152">
              <w:rPr>
                <w:rFonts w:cs="Arial"/>
                <w:sz w:val="16"/>
                <w:szCs w:val="16"/>
                <w:lang w:val="sv-SE"/>
              </w:rPr>
              <w:t>te</w:t>
            </w:r>
            <w:r w:rsidR="005C7018" w:rsidRPr="005C7018">
              <w:rPr>
                <w:rFonts w:cs="Arial"/>
                <w:sz w:val="16"/>
                <w:szCs w:val="16"/>
                <w:lang w:val="sv-SE"/>
              </w:rPr>
              <w:t xml:space="preserve"> förorsakar yrkesmässig exponering.</w:t>
            </w:r>
          </w:p>
          <w:p w14:paraId="5AF140EC" w14:textId="1E91DE29" w:rsidR="00547921" w:rsidRPr="005C7018" w:rsidRDefault="00547921" w:rsidP="005C7018">
            <w:pPr>
              <w:rPr>
                <w:sz w:val="16"/>
                <w:szCs w:val="16"/>
                <w:lang w:val="sv-SE"/>
              </w:rPr>
            </w:pPr>
            <w:r w:rsidRPr="005C7018">
              <w:rPr>
                <w:rFonts w:cs="Arial"/>
                <w:b/>
                <w:bCs/>
                <w:sz w:val="16"/>
                <w:szCs w:val="16"/>
                <w:lang w:val="sv-SE"/>
              </w:rPr>
              <w:t xml:space="preserve">**) </w:t>
            </w:r>
            <w:r w:rsidR="005C7018" w:rsidRPr="005C7018">
              <w:rPr>
                <w:rFonts w:cs="Arial"/>
                <w:sz w:val="16"/>
                <w:szCs w:val="16"/>
                <w:lang w:val="sv-SE"/>
              </w:rPr>
              <w:t xml:space="preserve">Kategorin är 3 då verksamheten förorsakar </w:t>
            </w:r>
            <w:r w:rsidR="005C7018">
              <w:rPr>
                <w:rFonts w:cs="Arial"/>
                <w:sz w:val="16"/>
                <w:szCs w:val="16"/>
                <w:lang w:val="sv-SE"/>
              </w:rPr>
              <w:t>exponering av allmänheten</w:t>
            </w:r>
            <w:r w:rsidR="00353152">
              <w:rPr>
                <w:rFonts w:cs="Arial"/>
                <w:sz w:val="16"/>
                <w:szCs w:val="16"/>
                <w:lang w:val="sv-SE"/>
              </w:rPr>
              <w:t xml:space="preserve"> i ringa grad.</w:t>
            </w:r>
            <w:r w:rsidR="005C7018">
              <w:rPr>
                <w:rFonts w:cs="Arial"/>
                <w:sz w:val="16"/>
                <w:szCs w:val="16"/>
                <w:lang w:val="sv-SE"/>
              </w:rPr>
              <w:t xml:space="preserve"> </w:t>
            </w:r>
            <w:r w:rsidR="005C7018" w:rsidRPr="005C7018">
              <w:rPr>
                <w:rFonts w:cs="Arial"/>
                <w:sz w:val="16"/>
                <w:szCs w:val="16"/>
                <w:lang w:val="sv-SE"/>
              </w:rPr>
              <w:t>Kategorin är E då verksamheten in</w:t>
            </w:r>
            <w:r w:rsidR="00353152">
              <w:rPr>
                <w:rFonts w:cs="Arial"/>
                <w:sz w:val="16"/>
                <w:szCs w:val="16"/>
                <w:lang w:val="sv-SE"/>
              </w:rPr>
              <w:t>te</w:t>
            </w:r>
            <w:r w:rsidR="005C7018" w:rsidRPr="005C7018">
              <w:rPr>
                <w:rFonts w:cs="Arial"/>
                <w:sz w:val="16"/>
                <w:szCs w:val="16"/>
                <w:lang w:val="sv-SE"/>
              </w:rPr>
              <w:t xml:space="preserve"> förorsakar exponering</w:t>
            </w:r>
            <w:r w:rsidR="00353152">
              <w:rPr>
                <w:rFonts w:cs="Arial"/>
                <w:sz w:val="16"/>
                <w:szCs w:val="16"/>
                <w:lang w:val="sv-SE"/>
              </w:rPr>
              <w:t xml:space="preserve"> av allmänheten</w:t>
            </w:r>
            <w:r w:rsidR="005C7018" w:rsidRPr="005C7018">
              <w:rPr>
                <w:rFonts w:cs="Arial"/>
                <w:sz w:val="16"/>
                <w:szCs w:val="16"/>
                <w:lang w:val="sv-SE"/>
              </w:rPr>
              <w:t>.</w:t>
            </w:r>
          </w:p>
        </w:tc>
      </w:tr>
    </w:tbl>
    <w:p w14:paraId="15B5B7FE" w14:textId="77777777" w:rsidR="003E7510" w:rsidRPr="00704328" w:rsidRDefault="003E7510" w:rsidP="00356D97">
      <w:pPr>
        <w:rPr>
          <w:strike/>
          <w:lang w:val="sv-SE"/>
        </w:rPr>
      </w:pPr>
    </w:p>
    <w:sectPr w:rsidR="003E7510" w:rsidRPr="00704328" w:rsidSect="00FE58D4">
      <w:headerReference w:type="first" r:id="rId12"/>
      <w:pgSz w:w="11906" w:h="16838" w:code="9"/>
      <w:pgMar w:top="567" w:right="566" w:bottom="340" w:left="1134" w:header="0" w:footer="284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6078C" w14:textId="77777777" w:rsidR="005C7018" w:rsidRDefault="005C7018">
      <w:r>
        <w:separator/>
      </w:r>
    </w:p>
  </w:endnote>
  <w:endnote w:type="continuationSeparator" w:id="0">
    <w:p w14:paraId="60800697" w14:textId="77777777" w:rsidR="005C7018" w:rsidRDefault="005C7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rutiger-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6D5D5" w14:textId="1CEE4B08" w:rsidR="005C7018" w:rsidRDefault="005C7018" w:rsidP="00D567C2">
    <w:pPr>
      <w:pStyle w:val="Alatunniste"/>
      <w:tabs>
        <w:tab w:val="clear" w:pos="4819"/>
        <w:tab w:val="clear" w:pos="9638"/>
        <w:tab w:val="left" w:pos="219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1D26F" w14:textId="77777777" w:rsidR="005C7018" w:rsidRPr="00687B49" w:rsidRDefault="005C7018" w:rsidP="00687B49">
    <w:pPr>
      <w:rPr>
        <w:sz w:val="18"/>
        <w:szCs w:val="18"/>
      </w:rPr>
    </w:pPr>
  </w:p>
  <w:tbl>
    <w:tblPr>
      <w:tblStyle w:val="reunaton"/>
      <w:tblW w:w="4812" w:type="pct"/>
      <w:tblInd w:w="-176" w:type="dxa"/>
      <w:tblLook w:val="04A0" w:firstRow="1" w:lastRow="0" w:firstColumn="1" w:lastColumn="0" w:noHBand="0" w:noVBand="1"/>
    </w:tblPr>
    <w:tblGrid>
      <w:gridCol w:w="3611"/>
      <w:gridCol w:w="6211"/>
    </w:tblGrid>
    <w:tr w:rsidR="005C7018" w:rsidRPr="004656D1" w14:paraId="5E7C086F" w14:textId="77777777" w:rsidTr="0086250D">
      <w:trPr>
        <w:trHeight w:hRule="exact" w:val="113"/>
      </w:trPr>
      <w:tc>
        <w:tcPr>
          <w:tcW w:w="1838" w:type="pct"/>
          <w:tcBorders>
            <w:top w:val="single" w:sz="8" w:space="0" w:color="auto"/>
          </w:tcBorders>
        </w:tcPr>
        <w:p w14:paraId="2E086E31" w14:textId="77777777" w:rsidR="005C7018" w:rsidRPr="00687B49" w:rsidRDefault="005C7018" w:rsidP="00C05209">
          <w:pPr>
            <w:pStyle w:val="Alatunniste"/>
            <w:rPr>
              <w:rFonts w:ascii="Arial Black" w:hAnsi="Arial Black" w:cs="Arial"/>
              <w:b/>
              <w:sz w:val="20"/>
            </w:rPr>
          </w:pPr>
        </w:p>
      </w:tc>
      <w:tc>
        <w:tcPr>
          <w:tcW w:w="3162" w:type="pct"/>
          <w:tcBorders>
            <w:top w:val="single" w:sz="8" w:space="0" w:color="auto"/>
          </w:tcBorders>
        </w:tcPr>
        <w:p w14:paraId="147819A2" w14:textId="77777777" w:rsidR="005C7018" w:rsidRPr="00687B49" w:rsidRDefault="005C7018" w:rsidP="00C05209">
          <w:pPr>
            <w:pStyle w:val="Alatunniste"/>
          </w:pPr>
        </w:p>
      </w:tc>
    </w:tr>
    <w:tr w:rsidR="00155BBC" w:rsidRPr="003120DF" w14:paraId="5D96991C" w14:textId="77777777" w:rsidTr="0086250D">
      <w:trPr>
        <w:trHeight w:hRule="exact" w:val="113"/>
      </w:trPr>
      <w:tc>
        <w:tcPr>
          <w:tcW w:w="1838" w:type="pct"/>
          <w:vMerge w:val="restart"/>
        </w:tcPr>
        <w:p w14:paraId="32A13EF6" w14:textId="77777777" w:rsidR="00155BBC" w:rsidRPr="004656D1" w:rsidRDefault="00155BBC" w:rsidP="00155BBC">
          <w:pPr>
            <w:pStyle w:val="Alatunniste"/>
            <w:rPr>
              <w:rFonts w:ascii="Arial Black" w:hAnsi="Arial Black" w:cs="Arial"/>
              <w:b/>
              <w:sz w:val="20"/>
              <w:szCs w:val="20"/>
              <w:lang w:val="en-US"/>
            </w:rPr>
          </w:pPr>
          <w:r w:rsidRPr="004656D1">
            <w:rPr>
              <w:rFonts w:ascii="Arial Black" w:hAnsi="Arial Black" w:cs="Arial"/>
              <w:b/>
              <w:sz w:val="20"/>
              <w:szCs w:val="20"/>
              <w:lang w:val="en-US"/>
            </w:rPr>
            <w:t xml:space="preserve">STUK </w:t>
          </w:r>
        </w:p>
        <w:p w14:paraId="6EF9291F" w14:textId="77777777" w:rsidR="00155BBC" w:rsidRPr="004656D1" w:rsidRDefault="00155BBC" w:rsidP="00155BBC">
          <w:pPr>
            <w:pStyle w:val="Alatunniste"/>
            <w:rPr>
              <w:rFonts w:cs="Arial"/>
              <w:b/>
              <w:sz w:val="14"/>
              <w:szCs w:val="14"/>
              <w:lang w:val="en-US"/>
            </w:rPr>
          </w:pPr>
          <w:r w:rsidRPr="004656D1">
            <w:rPr>
              <w:rFonts w:cs="Arial"/>
              <w:b/>
              <w:sz w:val="14"/>
              <w:szCs w:val="14"/>
              <w:lang w:val="en-US"/>
            </w:rPr>
            <w:t>SÄTEILYTURVAKESKUS</w:t>
          </w:r>
        </w:p>
        <w:p w14:paraId="67AB8E95" w14:textId="77777777" w:rsidR="00155BBC" w:rsidRPr="004656D1" w:rsidRDefault="00155BBC" w:rsidP="00155BBC">
          <w:pPr>
            <w:pStyle w:val="Alatunniste"/>
            <w:rPr>
              <w:rFonts w:cs="Arial"/>
              <w:b/>
              <w:sz w:val="14"/>
              <w:szCs w:val="14"/>
              <w:lang w:val="en-US"/>
            </w:rPr>
          </w:pPr>
          <w:r w:rsidRPr="004656D1">
            <w:rPr>
              <w:rFonts w:cs="Arial"/>
              <w:b/>
              <w:sz w:val="14"/>
              <w:szCs w:val="14"/>
              <w:lang w:val="en-US"/>
            </w:rPr>
            <w:t>STRÅLSÄKERHETSCENTRALEN</w:t>
          </w:r>
        </w:p>
        <w:p w14:paraId="407A3854" w14:textId="3B89E1F1" w:rsidR="00155BBC" w:rsidRPr="00704328" w:rsidRDefault="00155BBC" w:rsidP="00155BBC">
          <w:pPr>
            <w:pStyle w:val="Alatunniste"/>
            <w:rPr>
              <w:lang w:val="en-US"/>
            </w:rPr>
          </w:pPr>
          <w:r w:rsidRPr="004656D1">
            <w:rPr>
              <w:rFonts w:cs="Arial"/>
              <w:b/>
              <w:sz w:val="14"/>
              <w:szCs w:val="14"/>
              <w:lang w:val="en-US"/>
            </w:rPr>
            <w:t>RADIATION AND NUCLEAR SAFETY AUTHORITY</w:t>
          </w:r>
        </w:p>
      </w:tc>
      <w:tc>
        <w:tcPr>
          <w:tcW w:w="3162" w:type="pct"/>
        </w:tcPr>
        <w:p w14:paraId="2BCFCA74" w14:textId="77777777" w:rsidR="00155BBC" w:rsidRPr="00704328" w:rsidRDefault="00155BBC" w:rsidP="00155BBC">
          <w:pPr>
            <w:pStyle w:val="Alatunniste"/>
            <w:rPr>
              <w:lang w:val="en-US"/>
            </w:rPr>
          </w:pPr>
        </w:p>
      </w:tc>
    </w:tr>
    <w:tr w:rsidR="00155BBC" w:rsidRPr="003120DF" w14:paraId="070C5B76" w14:textId="77777777" w:rsidTr="0086250D">
      <w:trPr>
        <w:trHeight w:val="644"/>
      </w:trPr>
      <w:tc>
        <w:tcPr>
          <w:tcW w:w="1838" w:type="pct"/>
          <w:vMerge/>
        </w:tcPr>
        <w:p w14:paraId="757CA042" w14:textId="77777777" w:rsidR="00155BBC" w:rsidRPr="00704328" w:rsidRDefault="00155BBC" w:rsidP="00155BBC">
          <w:pPr>
            <w:pStyle w:val="Alatunniste"/>
            <w:rPr>
              <w:rFonts w:cs="Arial"/>
              <w:b/>
              <w:sz w:val="14"/>
              <w:szCs w:val="14"/>
              <w:lang w:val="en-US"/>
            </w:rPr>
          </w:pPr>
        </w:p>
      </w:tc>
      <w:tc>
        <w:tcPr>
          <w:tcW w:w="3162" w:type="pct"/>
          <w:vAlign w:val="bottom"/>
        </w:tcPr>
        <w:p w14:paraId="26BAF6DC" w14:textId="77777777" w:rsidR="00155BBC" w:rsidRPr="00856BFD" w:rsidRDefault="00155BBC" w:rsidP="00155BBC">
          <w:pPr>
            <w:pStyle w:val="Alatunniste"/>
            <w:rPr>
              <w:rFonts w:cs="Arial"/>
              <w:sz w:val="14"/>
              <w:szCs w:val="14"/>
              <w:lang w:val="en-US"/>
            </w:rPr>
          </w:pPr>
        </w:p>
        <w:p w14:paraId="6D9D208C" w14:textId="77777777" w:rsidR="00155BBC" w:rsidRPr="00041458" w:rsidRDefault="00155BBC" w:rsidP="00155BBC">
          <w:pPr>
            <w:pStyle w:val="Alatunniste"/>
            <w:rPr>
              <w:rFonts w:cs="Arial"/>
              <w:sz w:val="14"/>
              <w:szCs w:val="14"/>
              <w:lang w:val="en-US"/>
            </w:rPr>
          </w:pPr>
          <w:r w:rsidRPr="00041458">
            <w:rPr>
              <w:rFonts w:cs="Arial"/>
              <w:sz w:val="14"/>
              <w:szCs w:val="14"/>
              <w:lang w:val="en-US"/>
            </w:rPr>
            <w:t>Osoite | Adress | Jokiniemenkuja 1, 01370 Vantaa | Ånäsgränden 1, 01370 Vanda</w:t>
          </w:r>
        </w:p>
        <w:p w14:paraId="3FF697C4" w14:textId="77777777" w:rsidR="00155BBC" w:rsidRPr="00041458" w:rsidRDefault="00155BBC" w:rsidP="00155BBC">
          <w:pPr>
            <w:pStyle w:val="Alatunniste"/>
            <w:rPr>
              <w:rFonts w:cs="Arial"/>
              <w:sz w:val="14"/>
              <w:szCs w:val="14"/>
              <w:lang w:val="en-US"/>
            </w:rPr>
          </w:pPr>
          <w:r w:rsidRPr="00041458">
            <w:rPr>
              <w:rFonts w:cs="Arial"/>
              <w:sz w:val="14"/>
              <w:szCs w:val="14"/>
              <w:lang w:val="en-US"/>
            </w:rPr>
            <w:t>Address | Jokiniemenkuja 1, 01370 Vantaa, FINLAND</w:t>
          </w:r>
        </w:p>
        <w:p w14:paraId="57738D9B" w14:textId="72290C3F" w:rsidR="00155BBC" w:rsidRPr="00704328" w:rsidRDefault="00155BBC" w:rsidP="00155BBC">
          <w:pPr>
            <w:pStyle w:val="Alatunniste"/>
            <w:rPr>
              <w:rFonts w:cs="Arial"/>
              <w:sz w:val="14"/>
              <w:szCs w:val="14"/>
              <w:lang w:val="en-US"/>
            </w:rPr>
          </w:pPr>
          <w:r w:rsidRPr="00041458">
            <w:rPr>
              <w:rFonts w:cs="Arial"/>
              <w:sz w:val="14"/>
              <w:szCs w:val="14"/>
              <w:lang w:val="en-US"/>
            </w:rPr>
            <w:t>Puh. | Tfn. | Tel. | (09) 759 881, +358 9 759 881 | www.stuk.fi</w:t>
          </w:r>
        </w:p>
      </w:tc>
    </w:tr>
  </w:tbl>
  <w:p w14:paraId="001D83C8" w14:textId="77777777" w:rsidR="005C7018" w:rsidRPr="00704328" w:rsidRDefault="005C7018" w:rsidP="0086250D">
    <w:pPr>
      <w:pStyle w:val="Alatunniste"/>
      <w:rPr>
        <w:sz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B65F8" w14:textId="77777777" w:rsidR="005C7018" w:rsidRDefault="005C7018">
      <w:r>
        <w:separator/>
      </w:r>
    </w:p>
  </w:footnote>
  <w:footnote w:type="continuationSeparator" w:id="0">
    <w:p w14:paraId="0795A820" w14:textId="77777777" w:rsidR="005C7018" w:rsidRDefault="005C7018">
      <w:r>
        <w:continuationSeparator/>
      </w:r>
    </w:p>
  </w:footnote>
  <w:footnote w:id="1">
    <w:p w14:paraId="4EE27382" w14:textId="4679D4BE" w:rsidR="005C7018" w:rsidRPr="00704328" w:rsidRDefault="005C7018">
      <w:pPr>
        <w:pStyle w:val="Alaviitteenteksti"/>
        <w:rPr>
          <w:lang w:val="sv-SE"/>
        </w:rPr>
      </w:pPr>
      <w:r>
        <w:rPr>
          <w:rStyle w:val="Alaviitteenviite"/>
          <w:lang w:val="sv"/>
        </w:rPr>
        <w:footnoteRef/>
      </w:r>
      <w:r>
        <w:rPr>
          <w:lang w:val="sv"/>
        </w:rPr>
        <w:t xml:space="preserve"> </w:t>
      </w:r>
      <w:r>
        <w:rPr>
          <w:rFonts w:ascii="Arial" w:hAnsi="Arial"/>
          <w:sz w:val="16"/>
          <w:lang w:val="sv"/>
        </w:rPr>
        <w:t>Strål</w:t>
      </w:r>
      <w:r w:rsidR="00220479">
        <w:rPr>
          <w:rFonts w:ascii="Arial" w:hAnsi="Arial"/>
          <w:sz w:val="16"/>
          <w:lang w:val="sv"/>
        </w:rPr>
        <w:t>säkerhet</w:t>
      </w:r>
      <w:r>
        <w:rPr>
          <w:rFonts w:ascii="Arial" w:hAnsi="Arial"/>
          <w:sz w:val="16"/>
          <w:lang w:val="sv"/>
        </w:rPr>
        <w:t>slagen 26 §, Föreskrift STUK S/6/2019 kap 4</w:t>
      </w:r>
    </w:p>
  </w:footnote>
  <w:footnote w:id="2">
    <w:p w14:paraId="0D69867E" w14:textId="04239813" w:rsidR="005C7018" w:rsidRPr="00704328" w:rsidRDefault="005C7018">
      <w:pPr>
        <w:pStyle w:val="Alaviitteenteksti"/>
        <w:rPr>
          <w:lang w:val="sv-SE"/>
        </w:rPr>
      </w:pPr>
      <w:r>
        <w:rPr>
          <w:rStyle w:val="Alaviitteenviite"/>
          <w:lang w:val="sv"/>
        </w:rPr>
        <w:footnoteRef/>
      </w:r>
      <w:r>
        <w:rPr>
          <w:lang w:val="sv"/>
        </w:rPr>
        <w:t xml:space="preserve"> </w:t>
      </w:r>
      <w:r>
        <w:rPr>
          <w:rFonts w:ascii="Arial" w:hAnsi="Arial"/>
          <w:sz w:val="16"/>
          <w:lang w:val="sv"/>
        </w:rPr>
        <w:t>SRf 1034/2018, bilaga 4, finns i slutet av denna blankett</w:t>
      </w:r>
    </w:p>
  </w:footnote>
  <w:footnote w:id="3">
    <w:p w14:paraId="01D434FF" w14:textId="3BF85B6C" w:rsidR="005C7018" w:rsidRPr="00704328" w:rsidRDefault="005C7018">
      <w:pPr>
        <w:pStyle w:val="Alaviitteenteksti"/>
        <w:rPr>
          <w:lang w:val="sv-SE"/>
        </w:rPr>
      </w:pPr>
      <w:r>
        <w:rPr>
          <w:rStyle w:val="Alaviitteenviite"/>
          <w:lang w:val="sv"/>
        </w:rPr>
        <w:footnoteRef/>
      </w:r>
      <w:r>
        <w:rPr>
          <w:lang w:val="sv"/>
        </w:rPr>
        <w:t xml:space="preserve"> </w:t>
      </w:r>
      <w:r>
        <w:rPr>
          <w:rFonts w:ascii="Arial" w:hAnsi="Arial"/>
          <w:sz w:val="16"/>
          <w:lang w:val="sv"/>
        </w:rPr>
        <w:t>Anvisningar för strålskärmning av driftsutrymmen i tandröntgenverksamhet (intraoral- och panoramaundersökningar)</w:t>
      </w:r>
    </w:p>
  </w:footnote>
  <w:footnote w:id="4">
    <w:p w14:paraId="52D19896" w14:textId="03D7369C" w:rsidR="005C7018" w:rsidRPr="00704328" w:rsidRDefault="005C7018">
      <w:pPr>
        <w:pStyle w:val="Alaviitteenteksti"/>
        <w:rPr>
          <w:lang w:val="sv-SE"/>
        </w:rPr>
      </w:pPr>
      <w:r>
        <w:rPr>
          <w:rStyle w:val="Alaviitteenviite"/>
          <w:lang w:val="sv"/>
        </w:rPr>
        <w:footnoteRef/>
      </w:r>
      <w:r>
        <w:rPr>
          <w:lang w:val="sv"/>
        </w:rPr>
        <w:t xml:space="preserve"> </w:t>
      </w:r>
      <w:r>
        <w:rPr>
          <w:rFonts w:ascii="Arial" w:hAnsi="Arial"/>
          <w:sz w:val="16"/>
          <w:lang w:val="sv"/>
        </w:rPr>
        <w:t>STUK anvisningar/september 2011, Kvalitetskontroll av tandröntgenverksamhet och strålskärmning av undersökningsrummet</w:t>
      </w:r>
    </w:p>
  </w:footnote>
  <w:footnote w:id="5">
    <w:p w14:paraId="2EC3F748" w14:textId="77FC565A" w:rsidR="005C7018" w:rsidRPr="00704328" w:rsidRDefault="005C7018" w:rsidP="00760A5C">
      <w:pPr>
        <w:pStyle w:val="Alaviitteenteksti"/>
        <w:rPr>
          <w:rFonts w:ascii="Arial" w:hAnsi="Arial" w:cs="Arial"/>
          <w:sz w:val="16"/>
          <w:lang w:val="sv-SE"/>
        </w:rPr>
      </w:pPr>
      <w:r>
        <w:rPr>
          <w:lang w:val="sv"/>
        </w:rPr>
        <w:t xml:space="preserve"> </w:t>
      </w:r>
      <w:r>
        <w:rPr>
          <w:rStyle w:val="Alaviitteenviite"/>
          <w:lang w:val="sv"/>
        </w:rPr>
        <w:footnoteRef/>
      </w:r>
      <w:r>
        <w:rPr>
          <w:lang w:val="sv"/>
        </w:rPr>
        <w:t xml:space="preserve"> </w:t>
      </w:r>
      <w:r>
        <w:rPr>
          <w:rFonts w:ascii="Arial" w:hAnsi="Arial"/>
          <w:sz w:val="16"/>
          <w:lang w:val="sv"/>
        </w:rPr>
        <w:t xml:space="preserve">Bedömningsgrunder för medicinsk eponering: </w:t>
      </w:r>
    </w:p>
    <w:p w14:paraId="2EF25DCC" w14:textId="613667E1" w:rsidR="005C7018" w:rsidRPr="00704328" w:rsidRDefault="005C7018" w:rsidP="00760A5C">
      <w:pPr>
        <w:pStyle w:val="Alaviitteenteksti"/>
        <w:rPr>
          <w:rFonts w:ascii="Arial" w:hAnsi="Arial" w:cs="Arial"/>
          <w:sz w:val="16"/>
          <w:lang w:val="sv-SE"/>
        </w:rPr>
      </w:pPr>
      <w:r>
        <w:rPr>
          <w:rFonts w:ascii="Arial" w:hAnsi="Arial" w:cs="Arial"/>
          <w:sz w:val="16"/>
          <w:lang w:val="sv"/>
        </w:rPr>
        <w:t xml:space="preserve">intraoralundersökning: 2,5 mGy vid ytdos med beaktande av eventuell ny undersökning, </w:t>
      </w:r>
    </w:p>
    <w:p w14:paraId="23053061" w14:textId="77777777" w:rsidR="005C7018" w:rsidRPr="00704328" w:rsidRDefault="005C7018" w:rsidP="00760A5C">
      <w:pPr>
        <w:pStyle w:val="Alaviitteenteksti"/>
        <w:rPr>
          <w:rFonts w:ascii="Arial" w:hAnsi="Arial" w:cs="Arial"/>
          <w:sz w:val="16"/>
          <w:lang w:val="sv-SE"/>
        </w:rPr>
      </w:pPr>
      <w:r>
        <w:rPr>
          <w:rFonts w:ascii="Arial" w:hAnsi="Arial" w:cs="Arial"/>
          <w:sz w:val="16"/>
          <w:lang w:val="sv"/>
        </w:rPr>
        <w:t>panoramatomografiundersökning: 200 mGycm</w:t>
      </w:r>
      <w:r>
        <w:rPr>
          <w:rFonts w:ascii="Arial" w:hAnsi="Arial" w:cs="Arial"/>
          <w:sz w:val="16"/>
          <w:vertAlign w:val="superscript"/>
          <w:lang w:val="sv"/>
        </w:rPr>
        <w:t>2</w:t>
      </w:r>
      <w:r>
        <w:rPr>
          <w:rFonts w:ascii="Arial" w:hAnsi="Arial" w:cs="Arial"/>
          <w:sz w:val="16"/>
          <w:lang w:val="sv"/>
        </w:rPr>
        <w:t xml:space="preserve"> vid DAP-dos med beaktande av eventuell ny undersökning, </w:t>
      </w:r>
    </w:p>
    <w:p w14:paraId="1A40DB1A" w14:textId="1BC90D60" w:rsidR="005C7018" w:rsidRPr="00704328" w:rsidRDefault="005C7018" w:rsidP="00760A5C">
      <w:pPr>
        <w:pStyle w:val="Alaviitteenteksti"/>
        <w:rPr>
          <w:rFonts w:ascii="Arial" w:hAnsi="Arial" w:cs="Arial"/>
          <w:sz w:val="16"/>
          <w:lang w:val="sv-SE"/>
        </w:rPr>
      </w:pPr>
      <w:r>
        <w:rPr>
          <w:rFonts w:ascii="Arial" w:hAnsi="Arial" w:cs="Arial"/>
          <w:sz w:val="16"/>
          <w:lang w:val="sv"/>
        </w:rPr>
        <w:t>dos för kefalometrisk undersökning enligt litteraturkällor med beaktande av eventuell ny undersökning, litteraturkällor (</w:t>
      </w:r>
      <w:proofErr w:type="gramStart"/>
      <w:r>
        <w:rPr>
          <w:rFonts w:ascii="Arial" w:hAnsi="Arial" w:cs="Arial"/>
          <w:sz w:val="16"/>
          <w:lang w:val="sv"/>
        </w:rPr>
        <w:t>3 st.</w:t>
      </w:r>
      <w:proofErr w:type="gramEnd"/>
      <w:r>
        <w:rPr>
          <w:rFonts w:ascii="Arial" w:hAnsi="Arial" w:cs="Arial"/>
          <w:sz w:val="16"/>
          <w:lang w:val="sv"/>
        </w:rPr>
        <w:t xml:space="preserve">): </w:t>
      </w:r>
    </w:p>
    <w:p w14:paraId="10A11233" w14:textId="77777777" w:rsidR="005C7018" w:rsidRDefault="005C7018" w:rsidP="00760A5C">
      <w:pPr>
        <w:pStyle w:val="Alaviitteenteksti"/>
        <w:rPr>
          <w:rFonts w:ascii="Arial" w:hAnsi="Arial" w:cs="Arial"/>
          <w:sz w:val="16"/>
        </w:rPr>
      </w:pPr>
      <w:r w:rsidRPr="00704328">
        <w:rPr>
          <w:rFonts w:ascii="Arial" w:hAnsi="Arial" w:cs="Arial"/>
          <w:sz w:val="16"/>
        </w:rPr>
        <w:t xml:space="preserve">Ludlow JB, Davies-Ludlow LE, White SC. Patient risk related to common dental radiographic examinations: the impact of 2007 International Commission on Radiological Protection recommendations regarding dose calculation. J Am Dent Assoc. </w:t>
      </w:r>
      <w:proofErr w:type="gramStart"/>
      <w:r w:rsidRPr="00704328">
        <w:rPr>
          <w:rFonts w:ascii="Arial" w:hAnsi="Arial" w:cs="Arial"/>
          <w:sz w:val="16"/>
        </w:rPr>
        <w:t>2008;139:1237</w:t>
      </w:r>
      <w:proofErr w:type="gramEnd"/>
      <w:r w:rsidRPr="00704328">
        <w:rPr>
          <w:rFonts w:ascii="Arial" w:hAnsi="Arial" w:cs="Arial"/>
          <w:sz w:val="16"/>
        </w:rPr>
        <w:t xml:space="preserve">–1243; </w:t>
      </w:r>
    </w:p>
    <w:p w14:paraId="61B5251B" w14:textId="09F71F00" w:rsidR="005C7018" w:rsidRDefault="005C7018" w:rsidP="00760A5C">
      <w:pPr>
        <w:pStyle w:val="Alaviitteenteksti"/>
        <w:rPr>
          <w:rFonts w:ascii="Arial" w:hAnsi="Arial" w:cs="Arial"/>
          <w:sz w:val="16"/>
        </w:rPr>
      </w:pPr>
      <w:r w:rsidRPr="00155BBC">
        <w:rPr>
          <w:rFonts w:ascii="Arial" w:hAnsi="Arial" w:cs="Arial"/>
          <w:sz w:val="16"/>
          <w:lang w:val="sv-SE"/>
        </w:rPr>
        <w:t xml:space="preserve">Visser H, Rödig T, Hermann KP. </w:t>
      </w:r>
      <w:r w:rsidRPr="00704328">
        <w:rPr>
          <w:rFonts w:ascii="Arial" w:hAnsi="Arial" w:cs="Arial"/>
          <w:sz w:val="16"/>
        </w:rPr>
        <w:t xml:space="preserve">Dose reduction by direct-digital cephalometric radiography. Angle Orthod. </w:t>
      </w:r>
      <w:proofErr w:type="gramStart"/>
      <w:r w:rsidRPr="00704328">
        <w:rPr>
          <w:rFonts w:ascii="Arial" w:hAnsi="Arial" w:cs="Arial"/>
          <w:sz w:val="16"/>
        </w:rPr>
        <w:t>2001;71:159</w:t>
      </w:r>
      <w:proofErr w:type="gramEnd"/>
      <w:r w:rsidRPr="00704328">
        <w:rPr>
          <w:rFonts w:ascii="Arial" w:hAnsi="Arial" w:cs="Arial"/>
          <w:sz w:val="16"/>
        </w:rPr>
        <w:t xml:space="preserve">–163; </w:t>
      </w:r>
    </w:p>
    <w:p w14:paraId="405FDA70" w14:textId="059004CB" w:rsidR="005C7018" w:rsidRPr="00704328" w:rsidRDefault="005C7018" w:rsidP="00760A5C">
      <w:pPr>
        <w:pStyle w:val="Alaviitteenteksti"/>
        <w:rPr>
          <w:lang w:val="sv-SE"/>
        </w:rPr>
      </w:pPr>
      <w:r w:rsidRPr="00704328">
        <w:rPr>
          <w:rFonts w:ascii="Arial" w:hAnsi="Arial" w:cs="Arial"/>
          <w:sz w:val="16"/>
        </w:rPr>
        <w:t xml:space="preserve">Gijbels F, Sanderink G, Wyatt J, Van Dam J, Nowak B, Jacobs R. Radiation doses of indirect and direct digital cephalometric radiography. </w:t>
      </w:r>
      <w:r>
        <w:rPr>
          <w:rFonts w:ascii="Arial" w:hAnsi="Arial" w:cs="Arial"/>
          <w:sz w:val="16"/>
          <w:lang w:val="sv"/>
        </w:rPr>
        <w:t xml:space="preserve">Br Dent J. </w:t>
      </w:r>
      <w:proofErr w:type="gramStart"/>
      <w:r>
        <w:rPr>
          <w:rFonts w:ascii="Arial" w:hAnsi="Arial" w:cs="Arial"/>
          <w:sz w:val="16"/>
          <w:lang w:val="sv"/>
        </w:rPr>
        <w:t>2004;197:149</w:t>
      </w:r>
      <w:proofErr w:type="gramEnd"/>
      <w:r>
        <w:rPr>
          <w:rFonts w:ascii="Arial" w:hAnsi="Arial" w:cs="Arial"/>
          <w:sz w:val="16"/>
          <w:lang w:val="sv"/>
        </w:rPr>
        <w:t>–152.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E2E85" w14:textId="367042DA" w:rsidR="005C7018" w:rsidRDefault="005C7018"/>
  <w:tbl>
    <w:tblPr>
      <w:tblStyle w:val="TaulukkoRuudukko"/>
      <w:tblW w:w="10455" w:type="dxa"/>
      <w:tblInd w:w="-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57" w:type="dxa"/>
        <w:bottom w:w="170" w:type="dxa"/>
      </w:tblCellMar>
      <w:tblLook w:val="04A0" w:firstRow="1" w:lastRow="0" w:firstColumn="1" w:lastColumn="0" w:noHBand="0" w:noVBand="1"/>
    </w:tblPr>
    <w:tblGrid>
      <w:gridCol w:w="7513"/>
      <w:gridCol w:w="1985"/>
      <w:gridCol w:w="957"/>
    </w:tblGrid>
    <w:tr w:rsidR="005C7018" w:rsidRPr="00E15BBF" w14:paraId="7334BFCE" w14:textId="77777777" w:rsidTr="00DF6FBF">
      <w:tc>
        <w:tcPr>
          <w:tcW w:w="7513" w:type="dxa"/>
        </w:tcPr>
        <w:p w14:paraId="55E903BB" w14:textId="77777777" w:rsidR="005C7018" w:rsidRDefault="005C7018" w:rsidP="00070B7D">
          <w:pPr>
            <w:tabs>
              <w:tab w:val="right" w:pos="7297"/>
            </w:tabs>
            <w:ind w:left="-108"/>
            <w:rPr>
              <w:rFonts w:ascii="Cambria" w:hAnsi="Cambria"/>
              <w:noProof/>
            </w:rPr>
          </w:pPr>
          <w:r>
            <w:rPr>
              <w:lang w:val="sv"/>
            </w:rPr>
            <w:tab/>
          </w:r>
        </w:p>
      </w:tc>
      <w:tc>
        <w:tcPr>
          <w:tcW w:w="1985" w:type="dxa"/>
        </w:tcPr>
        <w:p w14:paraId="6740FC9D" w14:textId="6886AC2F" w:rsidR="005C7018" w:rsidRDefault="005C7018" w:rsidP="00A17EAA">
          <w:pPr>
            <w:ind w:left="-108"/>
            <w:rPr>
              <w:rFonts w:ascii="Cambria" w:hAnsi="Cambria"/>
              <w:noProof/>
            </w:rPr>
          </w:pPr>
          <w:r>
            <w:rPr>
              <w:rFonts w:cs="Arial"/>
              <w:noProof/>
              <w:sz w:val="20"/>
              <w:lang w:val="sv"/>
            </w:rPr>
            <w:t>BLANKETT 1.5</w:t>
          </w:r>
          <w:r w:rsidR="00EE56AE">
            <w:rPr>
              <w:rFonts w:cs="Arial"/>
              <w:noProof/>
              <w:sz w:val="20"/>
              <w:lang w:val="sv"/>
            </w:rPr>
            <w:t>a</w:t>
          </w:r>
          <w:r>
            <w:rPr>
              <w:rFonts w:cs="Arial"/>
              <w:noProof/>
              <w:sz w:val="20"/>
              <w:lang w:val="sv"/>
            </w:rPr>
            <w:t xml:space="preserve"> (</w:t>
          </w:r>
          <w:r w:rsidR="003120DF">
            <w:rPr>
              <w:rFonts w:cs="Arial"/>
              <w:noProof/>
              <w:sz w:val="20"/>
              <w:lang w:val="sv"/>
            </w:rPr>
            <w:t>26.2.2025</w:t>
          </w:r>
          <w:r>
            <w:rPr>
              <w:rFonts w:cs="Arial"/>
              <w:noProof/>
              <w:sz w:val="20"/>
              <w:lang w:val="sv"/>
            </w:rPr>
            <w:t>)</w:t>
          </w:r>
        </w:p>
      </w:tc>
      <w:tc>
        <w:tcPr>
          <w:tcW w:w="957" w:type="dxa"/>
        </w:tcPr>
        <w:p w14:paraId="43281184" w14:textId="41F1E208" w:rsidR="005C7018" w:rsidRPr="00E15BBF" w:rsidRDefault="005C7018" w:rsidP="00070B7D">
          <w:pPr>
            <w:jc w:val="right"/>
            <w:rPr>
              <w:rFonts w:cs="Arial"/>
              <w:noProof/>
              <w:sz w:val="20"/>
            </w:rPr>
          </w:pPr>
          <w:r>
            <w:rPr>
              <w:rFonts w:cs="Arial"/>
              <w:noProof/>
              <w:sz w:val="20"/>
              <w:lang w:val="sv"/>
            </w:rPr>
            <w:fldChar w:fldCharType="begin"/>
          </w:r>
          <w:r>
            <w:rPr>
              <w:rFonts w:cs="Arial"/>
              <w:noProof/>
              <w:sz w:val="20"/>
              <w:lang w:val="sv"/>
            </w:rPr>
            <w:instrText xml:space="preserve"> PAGE   \* MERGEFORMAT </w:instrText>
          </w:r>
          <w:r>
            <w:rPr>
              <w:rFonts w:cs="Arial"/>
              <w:noProof/>
              <w:sz w:val="20"/>
              <w:lang w:val="sv"/>
            </w:rPr>
            <w:fldChar w:fldCharType="separate"/>
          </w:r>
          <w:r>
            <w:rPr>
              <w:rFonts w:cs="Arial"/>
              <w:noProof/>
              <w:sz w:val="20"/>
              <w:lang w:val="sv"/>
            </w:rPr>
            <w:t>2</w:t>
          </w:r>
          <w:r>
            <w:rPr>
              <w:rFonts w:cs="Arial"/>
              <w:noProof/>
              <w:sz w:val="20"/>
              <w:lang w:val="sv"/>
            </w:rPr>
            <w:fldChar w:fldCharType="end"/>
          </w:r>
          <w:r>
            <w:rPr>
              <w:rFonts w:cs="Arial"/>
              <w:noProof/>
              <w:sz w:val="20"/>
              <w:lang w:val="sv"/>
            </w:rPr>
            <w:t xml:space="preserve"> (</w:t>
          </w:r>
          <w:r>
            <w:rPr>
              <w:rFonts w:cs="Arial"/>
              <w:noProof/>
              <w:sz w:val="20"/>
              <w:lang w:val="sv"/>
            </w:rPr>
            <w:fldChar w:fldCharType="begin"/>
          </w:r>
          <w:r>
            <w:rPr>
              <w:rFonts w:cs="Arial"/>
              <w:noProof/>
              <w:sz w:val="20"/>
              <w:lang w:val="sv"/>
            </w:rPr>
            <w:instrText xml:space="preserve"> SECTIONPAGES   \* MERGEFORMAT </w:instrText>
          </w:r>
          <w:r>
            <w:rPr>
              <w:rFonts w:cs="Arial"/>
              <w:noProof/>
              <w:sz w:val="20"/>
              <w:lang w:val="sv"/>
            </w:rPr>
            <w:fldChar w:fldCharType="separate"/>
          </w:r>
          <w:r w:rsidR="00C14FB7">
            <w:rPr>
              <w:rFonts w:cs="Arial"/>
              <w:noProof/>
              <w:sz w:val="20"/>
              <w:lang w:val="sv"/>
            </w:rPr>
            <w:t>5</w:t>
          </w:r>
          <w:r>
            <w:rPr>
              <w:rFonts w:cs="Arial"/>
              <w:noProof/>
              <w:sz w:val="20"/>
              <w:lang w:val="sv"/>
            </w:rPr>
            <w:fldChar w:fldCharType="end"/>
          </w:r>
          <w:r>
            <w:rPr>
              <w:rFonts w:cs="Arial"/>
              <w:noProof/>
              <w:sz w:val="20"/>
              <w:lang w:val="sv"/>
            </w:rPr>
            <w:t>)</w:t>
          </w:r>
        </w:p>
      </w:tc>
    </w:tr>
  </w:tbl>
  <w:p w14:paraId="49AF2D48" w14:textId="77777777" w:rsidR="005C7018" w:rsidRPr="003847D9" w:rsidRDefault="005C7018" w:rsidP="00DF6FBF">
    <w:pPr>
      <w:pStyle w:val="Yltunniste"/>
      <w:rPr>
        <w:rFonts w:ascii="Cambria" w:hAnsi="Cambria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BFD45" w14:textId="77777777" w:rsidR="00EE56AE" w:rsidRDefault="00EE56AE"/>
  <w:tbl>
    <w:tblPr>
      <w:tblStyle w:val="TaulukkoRuudukko"/>
      <w:tblW w:w="10455" w:type="dxa"/>
      <w:tblInd w:w="-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57" w:type="dxa"/>
        <w:bottom w:w="170" w:type="dxa"/>
      </w:tblCellMar>
      <w:tblLook w:val="04A0" w:firstRow="1" w:lastRow="0" w:firstColumn="1" w:lastColumn="0" w:noHBand="0" w:noVBand="1"/>
    </w:tblPr>
    <w:tblGrid>
      <w:gridCol w:w="7513"/>
      <w:gridCol w:w="1985"/>
      <w:gridCol w:w="957"/>
    </w:tblGrid>
    <w:tr w:rsidR="005C7018" w:rsidRPr="00E15BBF" w14:paraId="7DBFF0DD" w14:textId="77777777" w:rsidTr="00EE56AE">
      <w:tc>
        <w:tcPr>
          <w:tcW w:w="7513" w:type="dxa"/>
        </w:tcPr>
        <w:p w14:paraId="57E512FC" w14:textId="77777777" w:rsidR="005C7018" w:rsidRDefault="005C7018" w:rsidP="00070B7D">
          <w:pPr>
            <w:tabs>
              <w:tab w:val="right" w:pos="7297"/>
            </w:tabs>
            <w:ind w:left="-108"/>
            <w:rPr>
              <w:rFonts w:ascii="Cambria" w:hAnsi="Cambria"/>
              <w:noProof/>
            </w:rPr>
          </w:pPr>
          <w:r>
            <w:rPr>
              <w:rFonts w:ascii="Cambria" w:hAnsi="Cambria"/>
              <w:noProof/>
              <w:lang w:val="sv"/>
            </w:rPr>
            <w:drawing>
              <wp:inline distT="0" distB="0" distL="0" distR="0" wp14:anchorId="08AEBF7A" wp14:editId="32F45847">
                <wp:extent cx="3960000" cy="514800"/>
                <wp:effectExtent l="0" t="0" r="2540" b="0"/>
                <wp:docPr id="1" name="Picture 1" descr="C:\Users\SmK\Desktop\Stuk_logo_tekstilla_monikielinen_sin.em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C:\Users\SmK\Desktop\Stuk_logo_tekstilla_monikielinen_sin.emf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749" t="72035" r="2173" b="19343"/>
                        <a:stretch/>
                      </pic:blipFill>
                      <pic:spPr bwMode="auto">
                        <a:xfrm>
                          <a:off x="0" y="0"/>
                          <a:ext cx="3960000" cy="51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>
            <w:rPr>
              <w:rFonts w:ascii="Cambria" w:hAnsi="Cambria"/>
              <w:noProof/>
              <w:lang w:val="sv"/>
            </w:rPr>
            <w:tab/>
          </w:r>
        </w:p>
      </w:tc>
      <w:tc>
        <w:tcPr>
          <w:tcW w:w="1985" w:type="dxa"/>
        </w:tcPr>
        <w:p w14:paraId="0A163062" w14:textId="23EAE65B" w:rsidR="005C7018" w:rsidRPr="00F713E8" w:rsidRDefault="005C7018" w:rsidP="00070B7D">
          <w:pPr>
            <w:ind w:left="-108"/>
            <w:rPr>
              <w:rFonts w:cs="Arial"/>
              <w:noProof/>
              <w:sz w:val="20"/>
            </w:rPr>
          </w:pPr>
          <w:r>
            <w:rPr>
              <w:rFonts w:cs="Arial"/>
              <w:noProof/>
              <w:sz w:val="20"/>
              <w:lang w:val="sv"/>
            </w:rPr>
            <w:t>BLANKETT 1.5</w:t>
          </w:r>
          <w:r w:rsidR="00B66B66">
            <w:rPr>
              <w:rFonts w:cs="Arial"/>
              <w:noProof/>
              <w:sz w:val="20"/>
              <w:lang w:val="sv"/>
            </w:rPr>
            <w:t>a</w:t>
          </w:r>
          <w:r>
            <w:rPr>
              <w:rFonts w:cs="Arial"/>
              <w:noProof/>
              <w:sz w:val="20"/>
              <w:lang w:val="sv"/>
            </w:rPr>
            <w:t xml:space="preserve"> (</w:t>
          </w:r>
          <w:r w:rsidR="00220479">
            <w:rPr>
              <w:rFonts w:cs="Arial"/>
              <w:noProof/>
              <w:sz w:val="20"/>
              <w:lang w:val="sv"/>
            </w:rPr>
            <w:t>26.2.2025</w:t>
          </w:r>
          <w:r>
            <w:rPr>
              <w:rFonts w:cs="Arial"/>
              <w:noProof/>
              <w:sz w:val="20"/>
              <w:lang w:val="sv"/>
            </w:rPr>
            <w:t>)</w:t>
          </w:r>
        </w:p>
        <w:p w14:paraId="104AC31F" w14:textId="77777777" w:rsidR="005C7018" w:rsidRDefault="005C7018" w:rsidP="00070B7D">
          <w:pPr>
            <w:ind w:left="-108"/>
            <w:rPr>
              <w:rFonts w:ascii="Cambria" w:hAnsi="Cambria"/>
              <w:noProof/>
            </w:rPr>
          </w:pPr>
        </w:p>
      </w:tc>
      <w:tc>
        <w:tcPr>
          <w:tcW w:w="957" w:type="dxa"/>
        </w:tcPr>
        <w:p w14:paraId="1F2C337C" w14:textId="6DAB5917" w:rsidR="005C7018" w:rsidRPr="00E15BBF" w:rsidRDefault="005C7018" w:rsidP="00070B7D">
          <w:pPr>
            <w:jc w:val="right"/>
            <w:rPr>
              <w:rFonts w:cs="Arial"/>
              <w:noProof/>
              <w:sz w:val="20"/>
            </w:rPr>
          </w:pPr>
          <w:r>
            <w:rPr>
              <w:rFonts w:cs="Arial"/>
              <w:noProof/>
              <w:sz w:val="20"/>
              <w:lang w:val="sv"/>
            </w:rPr>
            <w:fldChar w:fldCharType="begin"/>
          </w:r>
          <w:r>
            <w:rPr>
              <w:rFonts w:cs="Arial"/>
              <w:noProof/>
              <w:sz w:val="20"/>
              <w:lang w:val="sv"/>
            </w:rPr>
            <w:instrText xml:space="preserve"> PAGE   \* MERGEFORMAT </w:instrText>
          </w:r>
          <w:r>
            <w:rPr>
              <w:rFonts w:cs="Arial"/>
              <w:noProof/>
              <w:sz w:val="20"/>
              <w:lang w:val="sv"/>
            </w:rPr>
            <w:fldChar w:fldCharType="separate"/>
          </w:r>
          <w:r>
            <w:rPr>
              <w:rFonts w:cs="Arial"/>
              <w:noProof/>
              <w:sz w:val="20"/>
              <w:lang w:val="sv"/>
            </w:rPr>
            <w:t>1</w:t>
          </w:r>
          <w:r>
            <w:rPr>
              <w:rFonts w:cs="Arial"/>
              <w:noProof/>
              <w:sz w:val="20"/>
              <w:lang w:val="sv"/>
            </w:rPr>
            <w:fldChar w:fldCharType="end"/>
          </w:r>
          <w:r>
            <w:rPr>
              <w:rFonts w:cs="Arial"/>
              <w:noProof/>
              <w:sz w:val="20"/>
              <w:lang w:val="sv"/>
            </w:rPr>
            <w:t xml:space="preserve"> (</w:t>
          </w:r>
          <w:r>
            <w:rPr>
              <w:rFonts w:cs="Arial"/>
              <w:noProof/>
              <w:sz w:val="20"/>
              <w:lang w:val="sv"/>
            </w:rPr>
            <w:fldChar w:fldCharType="begin"/>
          </w:r>
          <w:r>
            <w:rPr>
              <w:rFonts w:cs="Arial"/>
              <w:noProof/>
              <w:sz w:val="20"/>
              <w:lang w:val="sv"/>
            </w:rPr>
            <w:instrText xml:space="preserve"> SECTIONPAGES   \* MERGEFORMAT </w:instrText>
          </w:r>
          <w:r>
            <w:rPr>
              <w:rFonts w:cs="Arial"/>
              <w:noProof/>
              <w:sz w:val="20"/>
              <w:lang w:val="sv"/>
            </w:rPr>
            <w:fldChar w:fldCharType="separate"/>
          </w:r>
          <w:r w:rsidR="00C14FB7">
            <w:rPr>
              <w:rFonts w:cs="Arial"/>
              <w:noProof/>
              <w:sz w:val="20"/>
              <w:lang w:val="sv"/>
            </w:rPr>
            <w:t>5</w:t>
          </w:r>
          <w:r>
            <w:rPr>
              <w:rFonts w:cs="Arial"/>
              <w:noProof/>
              <w:sz w:val="20"/>
              <w:lang w:val="sv"/>
            </w:rPr>
            <w:fldChar w:fldCharType="end"/>
          </w:r>
          <w:r>
            <w:rPr>
              <w:rFonts w:cs="Arial"/>
              <w:noProof/>
              <w:sz w:val="20"/>
              <w:lang w:val="sv"/>
            </w:rPr>
            <w:t>)</w:t>
          </w:r>
        </w:p>
      </w:tc>
    </w:tr>
  </w:tbl>
  <w:p w14:paraId="47883FCD" w14:textId="02C160A7" w:rsidR="005C7018" w:rsidRPr="003847D9" w:rsidRDefault="005C7018" w:rsidP="009D7B58">
    <w:pPr>
      <w:pStyle w:val="Yltunniste"/>
      <w:rPr>
        <w:rFonts w:ascii="Cambria" w:hAnsi="Cambria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69865" w14:textId="49349C55" w:rsidR="005C7018" w:rsidDel="00F03307" w:rsidRDefault="005C7018" w:rsidP="00127A1F">
    <w:pPr>
      <w:pStyle w:val="Yltunniste"/>
      <w:jc w:val="right"/>
    </w:pPr>
  </w:p>
  <w:tbl>
    <w:tblPr>
      <w:tblStyle w:val="TaulukkoRuudukko"/>
      <w:tblW w:w="0" w:type="auto"/>
      <w:tblInd w:w="-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57" w:type="dxa"/>
        <w:bottom w:w="170" w:type="dxa"/>
      </w:tblCellMar>
      <w:tblLook w:val="04A0" w:firstRow="1" w:lastRow="0" w:firstColumn="1" w:lastColumn="0" w:noHBand="0" w:noVBand="1"/>
    </w:tblPr>
    <w:tblGrid>
      <w:gridCol w:w="7513"/>
      <w:gridCol w:w="1985"/>
      <w:gridCol w:w="957"/>
    </w:tblGrid>
    <w:tr w:rsidR="005C7018" w:rsidRPr="00E15BBF" w14:paraId="443BDB0C" w14:textId="77777777" w:rsidTr="00070B7D">
      <w:tc>
        <w:tcPr>
          <w:tcW w:w="7513" w:type="dxa"/>
        </w:tcPr>
        <w:p w14:paraId="2B6104E1" w14:textId="2E707054" w:rsidR="005C7018" w:rsidRDefault="005C7018" w:rsidP="00070B7D">
          <w:pPr>
            <w:tabs>
              <w:tab w:val="right" w:pos="7297"/>
            </w:tabs>
            <w:ind w:left="-108"/>
            <w:rPr>
              <w:rFonts w:ascii="Cambria" w:hAnsi="Cambria"/>
              <w:noProof/>
            </w:rPr>
          </w:pPr>
          <w:r>
            <w:rPr>
              <w:noProof/>
              <w:sz w:val="20"/>
              <w:lang w:val="sv"/>
            </w:rPr>
            <w:t>BILAGA</w:t>
          </w:r>
          <w:r>
            <w:rPr>
              <w:lang w:val="sv"/>
            </w:rPr>
            <w:tab/>
          </w:r>
        </w:p>
      </w:tc>
      <w:tc>
        <w:tcPr>
          <w:tcW w:w="1985" w:type="dxa"/>
        </w:tcPr>
        <w:p w14:paraId="4404E954" w14:textId="5945F226" w:rsidR="005C7018" w:rsidRPr="00F713E8" w:rsidRDefault="005C7018" w:rsidP="00070B7D">
          <w:pPr>
            <w:ind w:left="-108"/>
            <w:rPr>
              <w:rFonts w:cs="Arial"/>
              <w:noProof/>
              <w:sz w:val="20"/>
            </w:rPr>
          </w:pPr>
          <w:r>
            <w:rPr>
              <w:rFonts w:cs="Arial"/>
              <w:noProof/>
              <w:sz w:val="20"/>
              <w:lang w:val="sv"/>
            </w:rPr>
            <w:t>BLANKETT 1.5b (</w:t>
          </w:r>
          <w:r w:rsidR="003120DF">
            <w:rPr>
              <w:rFonts w:cs="Arial"/>
              <w:noProof/>
              <w:sz w:val="20"/>
              <w:lang w:val="sv"/>
            </w:rPr>
            <w:t>26.2.2025</w:t>
          </w:r>
          <w:r>
            <w:rPr>
              <w:rFonts w:cs="Arial"/>
              <w:noProof/>
              <w:sz w:val="20"/>
              <w:lang w:val="sv"/>
            </w:rPr>
            <w:t>)</w:t>
          </w:r>
        </w:p>
        <w:p w14:paraId="0B782132" w14:textId="77777777" w:rsidR="005C7018" w:rsidRDefault="005C7018" w:rsidP="00070B7D">
          <w:pPr>
            <w:ind w:left="-108"/>
            <w:rPr>
              <w:rFonts w:ascii="Cambria" w:hAnsi="Cambria"/>
              <w:noProof/>
            </w:rPr>
          </w:pPr>
        </w:p>
      </w:tc>
      <w:tc>
        <w:tcPr>
          <w:tcW w:w="957" w:type="dxa"/>
        </w:tcPr>
        <w:p w14:paraId="1A9E414D" w14:textId="6016F882" w:rsidR="005C7018" w:rsidRPr="00E15BBF" w:rsidRDefault="005C7018" w:rsidP="00070B7D">
          <w:pPr>
            <w:jc w:val="right"/>
            <w:rPr>
              <w:rFonts w:cs="Arial"/>
              <w:noProof/>
              <w:sz w:val="20"/>
            </w:rPr>
          </w:pPr>
          <w:r>
            <w:rPr>
              <w:rFonts w:cs="Arial"/>
              <w:noProof/>
              <w:sz w:val="20"/>
              <w:lang w:val="sv"/>
            </w:rPr>
            <w:fldChar w:fldCharType="begin"/>
          </w:r>
          <w:r>
            <w:rPr>
              <w:rFonts w:cs="Arial"/>
              <w:noProof/>
              <w:sz w:val="20"/>
              <w:lang w:val="sv"/>
            </w:rPr>
            <w:instrText xml:space="preserve"> PAGE   \* MERGEFORMAT </w:instrText>
          </w:r>
          <w:r>
            <w:rPr>
              <w:rFonts w:cs="Arial"/>
              <w:noProof/>
              <w:sz w:val="20"/>
              <w:lang w:val="sv"/>
            </w:rPr>
            <w:fldChar w:fldCharType="separate"/>
          </w:r>
          <w:r>
            <w:rPr>
              <w:rFonts w:cs="Arial"/>
              <w:noProof/>
              <w:sz w:val="20"/>
              <w:lang w:val="sv"/>
            </w:rPr>
            <w:t>1</w:t>
          </w:r>
          <w:r>
            <w:rPr>
              <w:rFonts w:cs="Arial"/>
              <w:noProof/>
              <w:sz w:val="20"/>
              <w:lang w:val="sv"/>
            </w:rPr>
            <w:fldChar w:fldCharType="end"/>
          </w:r>
          <w:r>
            <w:rPr>
              <w:rFonts w:cs="Arial"/>
              <w:noProof/>
              <w:sz w:val="20"/>
              <w:lang w:val="sv"/>
            </w:rPr>
            <w:t xml:space="preserve"> (</w:t>
          </w:r>
          <w:r>
            <w:rPr>
              <w:rFonts w:cs="Arial"/>
              <w:noProof/>
              <w:sz w:val="20"/>
              <w:lang w:val="sv"/>
            </w:rPr>
            <w:fldChar w:fldCharType="begin"/>
          </w:r>
          <w:r>
            <w:rPr>
              <w:rFonts w:cs="Arial"/>
              <w:noProof/>
              <w:sz w:val="20"/>
              <w:lang w:val="sv"/>
            </w:rPr>
            <w:instrText xml:space="preserve"> SECTIONPAGES   \* MERGEFORMAT </w:instrText>
          </w:r>
          <w:r>
            <w:rPr>
              <w:rFonts w:cs="Arial"/>
              <w:noProof/>
              <w:sz w:val="20"/>
              <w:lang w:val="sv"/>
            </w:rPr>
            <w:fldChar w:fldCharType="separate"/>
          </w:r>
          <w:r w:rsidR="00C14FB7">
            <w:rPr>
              <w:rFonts w:cs="Arial"/>
              <w:noProof/>
              <w:sz w:val="20"/>
              <w:lang w:val="sv"/>
            </w:rPr>
            <w:t>1</w:t>
          </w:r>
          <w:r>
            <w:rPr>
              <w:rFonts w:cs="Arial"/>
              <w:noProof/>
              <w:sz w:val="20"/>
              <w:lang w:val="sv"/>
            </w:rPr>
            <w:fldChar w:fldCharType="end"/>
          </w:r>
          <w:r>
            <w:rPr>
              <w:rFonts w:cs="Arial"/>
              <w:noProof/>
              <w:sz w:val="20"/>
              <w:lang w:val="sv"/>
            </w:rPr>
            <w:t>)</w:t>
          </w:r>
        </w:p>
      </w:tc>
    </w:tr>
  </w:tbl>
  <w:p w14:paraId="474F3E6A" w14:textId="77777777" w:rsidR="005C7018" w:rsidRPr="003847D9" w:rsidRDefault="005C7018" w:rsidP="009D7B58">
    <w:pPr>
      <w:pStyle w:val="Yltunniste"/>
      <w:rPr>
        <w:rFonts w:ascii="Cambria" w:hAnsi="Cambria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3CE48DE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DD3336"/>
    <w:multiLevelType w:val="hybridMultilevel"/>
    <w:tmpl w:val="E2D81110"/>
    <w:lvl w:ilvl="0" w:tplc="040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4786D"/>
    <w:multiLevelType w:val="singleLevel"/>
    <w:tmpl w:val="8A02F61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16101651"/>
    <w:multiLevelType w:val="hybridMultilevel"/>
    <w:tmpl w:val="29D2C630"/>
    <w:lvl w:ilvl="0" w:tplc="9FCCFFE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D476F"/>
    <w:multiLevelType w:val="hybridMultilevel"/>
    <w:tmpl w:val="5182693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971F2F"/>
    <w:multiLevelType w:val="hybridMultilevel"/>
    <w:tmpl w:val="61E4F230"/>
    <w:lvl w:ilvl="0" w:tplc="040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7F1A22"/>
    <w:multiLevelType w:val="hybridMultilevel"/>
    <w:tmpl w:val="65747004"/>
    <w:lvl w:ilvl="0" w:tplc="040B000F">
      <w:start w:val="1"/>
      <w:numFmt w:val="decimal"/>
      <w:lvlText w:val="%1."/>
      <w:lvlJc w:val="left"/>
      <w:pPr>
        <w:ind w:left="1080" w:hanging="360"/>
      </w:p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3F1700C"/>
    <w:multiLevelType w:val="hybridMultilevel"/>
    <w:tmpl w:val="73BC8AB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2E3E85"/>
    <w:multiLevelType w:val="singleLevel"/>
    <w:tmpl w:val="A052F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06A6CC6"/>
    <w:multiLevelType w:val="hybridMultilevel"/>
    <w:tmpl w:val="87006F7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A5E07"/>
    <w:multiLevelType w:val="hybridMultilevel"/>
    <w:tmpl w:val="5BE0FF64"/>
    <w:lvl w:ilvl="0" w:tplc="30C093D2">
      <w:start w:val="1"/>
      <w:numFmt w:val="decimal"/>
      <w:pStyle w:val="Otsikko1"/>
      <w:lvlText w:val="%1.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640906"/>
    <w:multiLevelType w:val="singleLevel"/>
    <w:tmpl w:val="55A4F8E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</w:abstractNum>
  <w:abstractNum w:abstractNumId="12" w15:restartNumberingAfterBreak="0">
    <w:nsid w:val="518F188C"/>
    <w:multiLevelType w:val="hybridMultilevel"/>
    <w:tmpl w:val="E52C4A0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101B2D"/>
    <w:multiLevelType w:val="hybridMultilevel"/>
    <w:tmpl w:val="9FC6009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1A11A5"/>
    <w:multiLevelType w:val="hybridMultilevel"/>
    <w:tmpl w:val="3670C2E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1D6F3A"/>
    <w:multiLevelType w:val="hybridMultilevel"/>
    <w:tmpl w:val="F2EAAA1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C621CB"/>
    <w:multiLevelType w:val="hybridMultilevel"/>
    <w:tmpl w:val="F1A86CAE"/>
    <w:lvl w:ilvl="0" w:tplc="ED86C98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050A62"/>
    <w:multiLevelType w:val="hybridMultilevel"/>
    <w:tmpl w:val="2036FF8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B874814"/>
    <w:multiLevelType w:val="hybridMultilevel"/>
    <w:tmpl w:val="95FC6E0C"/>
    <w:lvl w:ilvl="0" w:tplc="FB0EF5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066213">
    <w:abstractNumId w:val="2"/>
  </w:num>
  <w:num w:numId="2" w16cid:durableId="530145717">
    <w:abstractNumId w:val="11"/>
  </w:num>
  <w:num w:numId="3" w16cid:durableId="500892465">
    <w:abstractNumId w:val="8"/>
  </w:num>
  <w:num w:numId="4" w16cid:durableId="1265959291">
    <w:abstractNumId w:val="17"/>
  </w:num>
  <w:num w:numId="5" w16cid:durableId="1060591352">
    <w:abstractNumId w:val="8"/>
    <w:lvlOverride w:ilvl="0">
      <w:startOverride w:val="1"/>
    </w:lvlOverride>
  </w:num>
  <w:num w:numId="6" w16cid:durableId="3681915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34010470">
    <w:abstractNumId w:val="14"/>
  </w:num>
  <w:num w:numId="8" w16cid:durableId="1633293612">
    <w:abstractNumId w:val="9"/>
  </w:num>
  <w:num w:numId="9" w16cid:durableId="1792505586">
    <w:abstractNumId w:val="3"/>
  </w:num>
  <w:num w:numId="10" w16cid:durableId="1228564751">
    <w:abstractNumId w:val="6"/>
  </w:num>
  <w:num w:numId="11" w16cid:durableId="1552501936">
    <w:abstractNumId w:val="7"/>
  </w:num>
  <w:num w:numId="12" w16cid:durableId="1132135977">
    <w:abstractNumId w:val="16"/>
  </w:num>
  <w:num w:numId="13" w16cid:durableId="632517471">
    <w:abstractNumId w:val="12"/>
  </w:num>
  <w:num w:numId="14" w16cid:durableId="77291421">
    <w:abstractNumId w:val="13"/>
  </w:num>
  <w:num w:numId="15" w16cid:durableId="1878616776">
    <w:abstractNumId w:val="15"/>
  </w:num>
  <w:num w:numId="16" w16cid:durableId="417336143">
    <w:abstractNumId w:val="4"/>
  </w:num>
  <w:num w:numId="17" w16cid:durableId="1203591119">
    <w:abstractNumId w:val="5"/>
  </w:num>
  <w:num w:numId="18" w16cid:durableId="1903562538">
    <w:abstractNumId w:val="0"/>
  </w:num>
  <w:num w:numId="19" w16cid:durableId="412971748">
    <w:abstractNumId w:val="1"/>
  </w:num>
  <w:num w:numId="20" w16cid:durableId="847523165">
    <w:abstractNumId w:val="10"/>
  </w:num>
  <w:num w:numId="21" w16cid:durableId="6941860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64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CBA"/>
    <w:rsid w:val="00001963"/>
    <w:rsid w:val="000125E9"/>
    <w:rsid w:val="00012B3D"/>
    <w:rsid w:val="00012D03"/>
    <w:rsid w:val="000135AF"/>
    <w:rsid w:val="00013881"/>
    <w:rsid w:val="000169E5"/>
    <w:rsid w:val="00023EAA"/>
    <w:rsid w:val="0002430C"/>
    <w:rsid w:val="00024B61"/>
    <w:rsid w:val="000254E0"/>
    <w:rsid w:val="000263D2"/>
    <w:rsid w:val="0002703B"/>
    <w:rsid w:val="00035464"/>
    <w:rsid w:val="0003674A"/>
    <w:rsid w:val="00037762"/>
    <w:rsid w:val="0004069D"/>
    <w:rsid w:val="00041458"/>
    <w:rsid w:val="0005075A"/>
    <w:rsid w:val="0005641E"/>
    <w:rsid w:val="000603AC"/>
    <w:rsid w:val="000608B4"/>
    <w:rsid w:val="000612A2"/>
    <w:rsid w:val="00062D67"/>
    <w:rsid w:val="00062F83"/>
    <w:rsid w:val="0006395B"/>
    <w:rsid w:val="00063DFC"/>
    <w:rsid w:val="00066420"/>
    <w:rsid w:val="00066581"/>
    <w:rsid w:val="00070B7D"/>
    <w:rsid w:val="00072C24"/>
    <w:rsid w:val="000740C9"/>
    <w:rsid w:val="00076D61"/>
    <w:rsid w:val="000809BD"/>
    <w:rsid w:val="00080F64"/>
    <w:rsid w:val="00081FAE"/>
    <w:rsid w:val="00082687"/>
    <w:rsid w:val="000850ED"/>
    <w:rsid w:val="00091251"/>
    <w:rsid w:val="00091BAC"/>
    <w:rsid w:val="00091C8C"/>
    <w:rsid w:val="000922C7"/>
    <w:rsid w:val="0009331C"/>
    <w:rsid w:val="000941B8"/>
    <w:rsid w:val="00096FAD"/>
    <w:rsid w:val="000976D1"/>
    <w:rsid w:val="000A0EDC"/>
    <w:rsid w:val="000A17C0"/>
    <w:rsid w:val="000A3471"/>
    <w:rsid w:val="000A55E6"/>
    <w:rsid w:val="000A7B8A"/>
    <w:rsid w:val="000B01C5"/>
    <w:rsid w:val="000B1F72"/>
    <w:rsid w:val="000B2435"/>
    <w:rsid w:val="000B782E"/>
    <w:rsid w:val="000C0030"/>
    <w:rsid w:val="000C1B58"/>
    <w:rsid w:val="000C62A7"/>
    <w:rsid w:val="000D27B7"/>
    <w:rsid w:val="000D31C9"/>
    <w:rsid w:val="000D56EF"/>
    <w:rsid w:val="000D71A6"/>
    <w:rsid w:val="000D75BD"/>
    <w:rsid w:val="000D7E4E"/>
    <w:rsid w:val="000E230E"/>
    <w:rsid w:val="000E39A2"/>
    <w:rsid w:val="000E3D78"/>
    <w:rsid w:val="000E5928"/>
    <w:rsid w:val="000E6E77"/>
    <w:rsid w:val="000F1CF9"/>
    <w:rsid w:val="000F3ED2"/>
    <w:rsid w:val="000F5479"/>
    <w:rsid w:val="000F5EA5"/>
    <w:rsid w:val="000F62FF"/>
    <w:rsid w:val="00100DEB"/>
    <w:rsid w:val="00100E59"/>
    <w:rsid w:val="001018EB"/>
    <w:rsid w:val="00102235"/>
    <w:rsid w:val="00102B63"/>
    <w:rsid w:val="00102FDC"/>
    <w:rsid w:val="0010308E"/>
    <w:rsid w:val="00105797"/>
    <w:rsid w:val="00110720"/>
    <w:rsid w:val="0011113E"/>
    <w:rsid w:val="0011507F"/>
    <w:rsid w:val="001242D3"/>
    <w:rsid w:val="001254BD"/>
    <w:rsid w:val="00127A1F"/>
    <w:rsid w:val="00131129"/>
    <w:rsid w:val="00132A59"/>
    <w:rsid w:val="00134EA5"/>
    <w:rsid w:val="00137FAD"/>
    <w:rsid w:val="0014028B"/>
    <w:rsid w:val="001404EA"/>
    <w:rsid w:val="0014231B"/>
    <w:rsid w:val="0014410D"/>
    <w:rsid w:val="001441B3"/>
    <w:rsid w:val="00147AD9"/>
    <w:rsid w:val="00147DA6"/>
    <w:rsid w:val="0015504E"/>
    <w:rsid w:val="00155B46"/>
    <w:rsid w:val="00155BBC"/>
    <w:rsid w:val="00160B84"/>
    <w:rsid w:val="00162383"/>
    <w:rsid w:val="001630A9"/>
    <w:rsid w:val="00164476"/>
    <w:rsid w:val="0016673D"/>
    <w:rsid w:val="00167541"/>
    <w:rsid w:val="00170B0A"/>
    <w:rsid w:val="0017575C"/>
    <w:rsid w:val="00177971"/>
    <w:rsid w:val="00181640"/>
    <w:rsid w:val="00181F3E"/>
    <w:rsid w:val="00187B6F"/>
    <w:rsid w:val="0019296B"/>
    <w:rsid w:val="001946AA"/>
    <w:rsid w:val="00196B95"/>
    <w:rsid w:val="001A0B53"/>
    <w:rsid w:val="001A29C8"/>
    <w:rsid w:val="001A301B"/>
    <w:rsid w:val="001A6695"/>
    <w:rsid w:val="001A69B5"/>
    <w:rsid w:val="001A7668"/>
    <w:rsid w:val="001B7367"/>
    <w:rsid w:val="001B7515"/>
    <w:rsid w:val="001C3853"/>
    <w:rsid w:val="001C5686"/>
    <w:rsid w:val="001D0372"/>
    <w:rsid w:val="001D04B5"/>
    <w:rsid w:val="001D0F5D"/>
    <w:rsid w:val="001D36C4"/>
    <w:rsid w:val="001D4F5A"/>
    <w:rsid w:val="001D5609"/>
    <w:rsid w:val="001D6BBA"/>
    <w:rsid w:val="001D760C"/>
    <w:rsid w:val="001D794C"/>
    <w:rsid w:val="001E0605"/>
    <w:rsid w:val="001E09BE"/>
    <w:rsid w:val="001E33C3"/>
    <w:rsid w:val="001E371D"/>
    <w:rsid w:val="001E6293"/>
    <w:rsid w:val="001F0840"/>
    <w:rsid w:val="001F2DC4"/>
    <w:rsid w:val="001F4066"/>
    <w:rsid w:val="001F4241"/>
    <w:rsid w:val="001F42CC"/>
    <w:rsid w:val="001F70BD"/>
    <w:rsid w:val="001F7228"/>
    <w:rsid w:val="001F7B4F"/>
    <w:rsid w:val="00201967"/>
    <w:rsid w:val="00201C00"/>
    <w:rsid w:val="00204EFF"/>
    <w:rsid w:val="002076FF"/>
    <w:rsid w:val="00210E20"/>
    <w:rsid w:val="002113FB"/>
    <w:rsid w:val="00212325"/>
    <w:rsid w:val="00215EA9"/>
    <w:rsid w:val="0021747F"/>
    <w:rsid w:val="00220479"/>
    <w:rsid w:val="00224A2F"/>
    <w:rsid w:val="0023071B"/>
    <w:rsid w:val="00234734"/>
    <w:rsid w:val="0023555E"/>
    <w:rsid w:val="002356D0"/>
    <w:rsid w:val="002362DF"/>
    <w:rsid w:val="002368E6"/>
    <w:rsid w:val="0024161A"/>
    <w:rsid w:val="002421A8"/>
    <w:rsid w:val="00242A01"/>
    <w:rsid w:val="0025133C"/>
    <w:rsid w:val="00251950"/>
    <w:rsid w:val="00252059"/>
    <w:rsid w:val="002530F7"/>
    <w:rsid w:val="002633E8"/>
    <w:rsid w:val="00264314"/>
    <w:rsid w:val="00264BAF"/>
    <w:rsid w:val="00264C15"/>
    <w:rsid w:val="00267623"/>
    <w:rsid w:val="002704BC"/>
    <w:rsid w:val="002740EF"/>
    <w:rsid w:val="00274DB5"/>
    <w:rsid w:val="002761F7"/>
    <w:rsid w:val="002769A2"/>
    <w:rsid w:val="00276CD6"/>
    <w:rsid w:val="002771E2"/>
    <w:rsid w:val="00277C36"/>
    <w:rsid w:val="00281043"/>
    <w:rsid w:val="00281A19"/>
    <w:rsid w:val="00281FFB"/>
    <w:rsid w:val="00287FA9"/>
    <w:rsid w:val="00290547"/>
    <w:rsid w:val="0029198F"/>
    <w:rsid w:val="002929C1"/>
    <w:rsid w:val="002955CE"/>
    <w:rsid w:val="00297462"/>
    <w:rsid w:val="00297B76"/>
    <w:rsid w:val="002A3DA1"/>
    <w:rsid w:val="002A57BF"/>
    <w:rsid w:val="002A7380"/>
    <w:rsid w:val="002A7542"/>
    <w:rsid w:val="002C08C2"/>
    <w:rsid w:val="002C5585"/>
    <w:rsid w:val="002D2EF4"/>
    <w:rsid w:val="002D3AFF"/>
    <w:rsid w:val="002D640B"/>
    <w:rsid w:val="002D78FB"/>
    <w:rsid w:val="002D791C"/>
    <w:rsid w:val="002E6EE3"/>
    <w:rsid w:val="00300A24"/>
    <w:rsid w:val="00301463"/>
    <w:rsid w:val="00303CBC"/>
    <w:rsid w:val="00304204"/>
    <w:rsid w:val="00304837"/>
    <w:rsid w:val="00306649"/>
    <w:rsid w:val="0030737D"/>
    <w:rsid w:val="00310FDC"/>
    <w:rsid w:val="003120DF"/>
    <w:rsid w:val="003137D5"/>
    <w:rsid w:val="00313A70"/>
    <w:rsid w:val="00313E8A"/>
    <w:rsid w:val="0031496C"/>
    <w:rsid w:val="0032388B"/>
    <w:rsid w:val="003256AA"/>
    <w:rsid w:val="00332AB2"/>
    <w:rsid w:val="00333FC9"/>
    <w:rsid w:val="00334C35"/>
    <w:rsid w:val="00335728"/>
    <w:rsid w:val="00335A13"/>
    <w:rsid w:val="003367FB"/>
    <w:rsid w:val="00340C63"/>
    <w:rsid w:val="00344A7F"/>
    <w:rsid w:val="003450A4"/>
    <w:rsid w:val="003469F2"/>
    <w:rsid w:val="003511B1"/>
    <w:rsid w:val="00351D5B"/>
    <w:rsid w:val="00351F61"/>
    <w:rsid w:val="003522F4"/>
    <w:rsid w:val="00353152"/>
    <w:rsid w:val="0035434B"/>
    <w:rsid w:val="00356D97"/>
    <w:rsid w:val="0036122F"/>
    <w:rsid w:val="0036147B"/>
    <w:rsid w:val="00361DE1"/>
    <w:rsid w:val="00362F28"/>
    <w:rsid w:val="0036460D"/>
    <w:rsid w:val="00365DA0"/>
    <w:rsid w:val="00365FB8"/>
    <w:rsid w:val="0037162B"/>
    <w:rsid w:val="0037236D"/>
    <w:rsid w:val="00373C63"/>
    <w:rsid w:val="00375775"/>
    <w:rsid w:val="00382BEA"/>
    <w:rsid w:val="003837BB"/>
    <w:rsid w:val="003847D9"/>
    <w:rsid w:val="00391B80"/>
    <w:rsid w:val="00393644"/>
    <w:rsid w:val="003A1FB5"/>
    <w:rsid w:val="003A20AF"/>
    <w:rsid w:val="003A2FAD"/>
    <w:rsid w:val="003A4CDC"/>
    <w:rsid w:val="003A6845"/>
    <w:rsid w:val="003B55A2"/>
    <w:rsid w:val="003B594F"/>
    <w:rsid w:val="003B61D6"/>
    <w:rsid w:val="003C08A0"/>
    <w:rsid w:val="003C09A1"/>
    <w:rsid w:val="003C32B9"/>
    <w:rsid w:val="003C4A83"/>
    <w:rsid w:val="003D0593"/>
    <w:rsid w:val="003D2C28"/>
    <w:rsid w:val="003D40C1"/>
    <w:rsid w:val="003E0ADD"/>
    <w:rsid w:val="003E12E2"/>
    <w:rsid w:val="003E2E92"/>
    <w:rsid w:val="003E5FE7"/>
    <w:rsid w:val="003E7510"/>
    <w:rsid w:val="003F0373"/>
    <w:rsid w:val="003F2280"/>
    <w:rsid w:val="003F38AF"/>
    <w:rsid w:val="003F61D1"/>
    <w:rsid w:val="004013B0"/>
    <w:rsid w:val="00411097"/>
    <w:rsid w:val="0041277B"/>
    <w:rsid w:val="0041300A"/>
    <w:rsid w:val="00413EB3"/>
    <w:rsid w:val="00414088"/>
    <w:rsid w:val="00417CD6"/>
    <w:rsid w:val="0042110A"/>
    <w:rsid w:val="0042110C"/>
    <w:rsid w:val="00422734"/>
    <w:rsid w:val="00423B46"/>
    <w:rsid w:val="00425010"/>
    <w:rsid w:val="0042650E"/>
    <w:rsid w:val="0042766F"/>
    <w:rsid w:val="00436CBA"/>
    <w:rsid w:val="004370C3"/>
    <w:rsid w:val="004418DB"/>
    <w:rsid w:val="00444A0D"/>
    <w:rsid w:val="0044676C"/>
    <w:rsid w:val="00447C79"/>
    <w:rsid w:val="00447F16"/>
    <w:rsid w:val="0045413C"/>
    <w:rsid w:val="00455E10"/>
    <w:rsid w:val="0046442D"/>
    <w:rsid w:val="004758BC"/>
    <w:rsid w:val="00475A3F"/>
    <w:rsid w:val="004804D5"/>
    <w:rsid w:val="004807A8"/>
    <w:rsid w:val="004828C0"/>
    <w:rsid w:val="00484223"/>
    <w:rsid w:val="00485960"/>
    <w:rsid w:val="004879D4"/>
    <w:rsid w:val="00493C16"/>
    <w:rsid w:val="004964BB"/>
    <w:rsid w:val="00497C18"/>
    <w:rsid w:val="004A15C7"/>
    <w:rsid w:val="004A2C06"/>
    <w:rsid w:val="004A312C"/>
    <w:rsid w:val="004A3764"/>
    <w:rsid w:val="004A4F7F"/>
    <w:rsid w:val="004A5535"/>
    <w:rsid w:val="004A774F"/>
    <w:rsid w:val="004A7B59"/>
    <w:rsid w:val="004B1D5F"/>
    <w:rsid w:val="004B4522"/>
    <w:rsid w:val="004C2216"/>
    <w:rsid w:val="004C4342"/>
    <w:rsid w:val="004C5329"/>
    <w:rsid w:val="004D0D63"/>
    <w:rsid w:val="004D0DB1"/>
    <w:rsid w:val="004D0F9B"/>
    <w:rsid w:val="004D440F"/>
    <w:rsid w:val="004D46DD"/>
    <w:rsid w:val="004D5DC1"/>
    <w:rsid w:val="004D5FFB"/>
    <w:rsid w:val="004D7D92"/>
    <w:rsid w:val="004E10CC"/>
    <w:rsid w:val="004E3848"/>
    <w:rsid w:val="004E3D3C"/>
    <w:rsid w:val="004E3E2E"/>
    <w:rsid w:val="004E440E"/>
    <w:rsid w:val="004E57AA"/>
    <w:rsid w:val="004E7E33"/>
    <w:rsid w:val="004F22A7"/>
    <w:rsid w:val="004F242B"/>
    <w:rsid w:val="004F5C39"/>
    <w:rsid w:val="004F627D"/>
    <w:rsid w:val="004F6DD6"/>
    <w:rsid w:val="004F6F92"/>
    <w:rsid w:val="00500910"/>
    <w:rsid w:val="0050092E"/>
    <w:rsid w:val="00500A6D"/>
    <w:rsid w:val="00503BE5"/>
    <w:rsid w:val="00504B70"/>
    <w:rsid w:val="00505904"/>
    <w:rsid w:val="00506537"/>
    <w:rsid w:val="0050678A"/>
    <w:rsid w:val="00506B1E"/>
    <w:rsid w:val="0050703C"/>
    <w:rsid w:val="0051482D"/>
    <w:rsid w:val="00514B64"/>
    <w:rsid w:val="00516479"/>
    <w:rsid w:val="00517421"/>
    <w:rsid w:val="00521CFB"/>
    <w:rsid w:val="00522E50"/>
    <w:rsid w:val="0052524D"/>
    <w:rsid w:val="00525B45"/>
    <w:rsid w:val="005303A4"/>
    <w:rsid w:val="005334EE"/>
    <w:rsid w:val="005354A1"/>
    <w:rsid w:val="00540461"/>
    <w:rsid w:val="00540A15"/>
    <w:rsid w:val="005426E9"/>
    <w:rsid w:val="0054698D"/>
    <w:rsid w:val="005478FC"/>
    <w:rsid w:val="00547921"/>
    <w:rsid w:val="0055044B"/>
    <w:rsid w:val="00552C57"/>
    <w:rsid w:val="005551B8"/>
    <w:rsid w:val="00557DAF"/>
    <w:rsid w:val="005601A3"/>
    <w:rsid w:val="00562F31"/>
    <w:rsid w:val="00574887"/>
    <w:rsid w:val="005751C2"/>
    <w:rsid w:val="00575571"/>
    <w:rsid w:val="00575B75"/>
    <w:rsid w:val="0057610A"/>
    <w:rsid w:val="00583786"/>
    <w:rsid w:val="00583863"/>
    <w:rsid w:val="00583B4A"/>
    <w:rsid w:val="005922FF"/>
    <w:rsid w:val="005936ED"/>
    <w:rsid w:val="00594A29"/>
    <w:rsid w:val="0059652B"/>
    <w:rsid w:val="005A601B"/>
    <w:rsid w:val="005A624F"/>
    <w:rsid w:val="005A72A3"/>
    <w:rsid w:val="005B016A"/>
    <w:rsid w:val="005B10A8"/>
    <w:rsid w:val="005B3A2B"/>
    <w:rsid w:val="005B62D5"/>
    <w:rsid w:val="005B726A"/>
    <w:rsid w:val="005C057F"/>
    <w:rsid w:val="005C1865"/>
    <w:rsid w:val="005C1F6C"/>
    <w:rsid w:val="005C22C7"/>
    <w:rsid w:val="005C7018"/>
    <w:rsid w:val="005C7488"/>
    <w:rsid w:val="005D075E"/>
    <w:rsid w:val="005D139A"/>
    <w:rsid w:val="005D1778"/>
    <w:rsid w:val="005D2D81"/>
    <w:rsid w:val="005D2DAD"/>
    <w:rsid w:val="005D2E4A"/>
    <w:rsid w:val="005D448D"/>
    <w:rsid w:val="005D6225"/>
    <w:rsid w:val="005D7BFD"/>
    <w:rsid w:val="005E0F2C"/>
    <w:rsid w:val="005E60DF"/>
    <w:rsid w:val="005F20E0"/>
    <w:rsid w:val="005F242E"/>
    <w:rsid w:val="005F33AB"/>
    <w:rsid w:val="005F7C21"/>
    <w:rsid w:val="00602D47"/>
    <w:rsid w:val="00603226"/>
    <w:rsid w:val="00604619"/>
    <w:rsid w:val="00607690"/>
    <w:rsid w:val="006113C0"/>
    <w:rsid w:val="006138C3"/>
    <w:rsid w:val="00617079"/>
    <w:rsid w:val="006175E5"/>
    <w:rsid w:val="00622B90"/>
    <w:rsid w:val="006402B8"/>
    <w:rsid w:val="00642959"/>
    <w:rsid w:val="00644577"/>
    <w:rsid w:val="00645403"/>
    <w:rsid w:val="006479F0"/>
    <w:rsid w:val="0065092D"/>
    <w:rsid w:val="006524F5"/>
    <w:rsid w:val="00653289"/>
    <w:rsid w:val="006536D8"/>
    <w:rsid w:val="00653A80"/>
    <w:rsid w:val="00653D83"/>
    <w:rsid w:val="006567AA"/>
    <w:rsid w:val="006577A5"/>
    <w:rsid w:val="00663A9E"/>
    <w:rsid w:val="006654AE"/>
    <w:rsid w:val="00671741"/>
    <w:rsid w:val="00671CF7"/>
    <w:rsid w:val="006721DE"/>
    <w:rsid w:val="00677CA8"/>
    <w:rsid w:val="00683CE5"/>
    <w:rsid w:val="00687B49"/>
    <w:rsid w:val="00693426"/>
    <w:rsid w:val="006939AD"/>
    <w:rsid w:val="00695ACB"/>
    <w:rsid w:val="00696606"/>
    <w:rsid w:val="006A336E"/>
    <w:rsid w:val="006A71F1"/>
    <w:rsid w:val="006B028A"/>
    <w:rsid w:val="006B11BF"/>
    <w:rsid w:val="006B2334"/>
    <w:rsid w:val="006B490C"/>
    <w:rsid w:val="006B663D"/>
    <w:rsid w:val="006C1DDB"/>
    <w:rsid w:val="006C2BC6"/>
    <w:rsid w:val="006C323D"/>
    <w:rsid w:val="006C597A"/>
    <w:rsid w:val="006C6939"/>
    <w:rsid w:val="006D1B8B"/>
    <w:rsid w:val="006D7C8A"/>
    <w:rsid w:val="006E16A7"/>
    <w:rsid w:val="006E229D"/>
    <w:rsid w:val="006E235C"/>
    <w:rsid w:val="006E3870"/>
    <w:rsid w:val="006E3D12"/>
    <w:rsid w:val="006E590C"/>
    <w:rsid w:val="006E6B8A"/>
    <w:rsid w:val="006F0D23"/>
    <w:rsid w:val="006F4F6E"/>
    <w:rsid w:val="006F6C95"/>
    <w:rsid w:val="006F7290"/>
    <w:rsid w:val="00700046"/>
    <w:rsid w:val="007005C7"/>
    <w:rsid w:val="0070373D"/>
    <w:rsid w:val="00704328"/>
    <w:rsid w:val="00704A24"/>
    <w:rsid w:val="007055E7"/>
    <w:rsid w:val="00715B60"/>
    <w:rsid w:val="00723269"/>
    <w:rsid w:val="00732860"/>
    <w:rsid w:val="00732B76"/>
    <w:rsid w:val="007330B3"/>
    <w:rsid w:val="007358B6"/>
    <w:rsid w:val="00736341"/>
    <w:rsid w:val="0074040E"/>
    <w:rsid w:val="00750DFC"/>
    <w:rsid w:val="00752FB3"/>
    <w:rsid w:val="007536F0"/>
    <w:rsid w:val="00754CA8"/>
    <w:rsid w:val="00757525"/>
    <w:rsid w:val="00760A5C"/>
    <w:rsid w:val="00761B26"/>
    <w:rsid w:val="00761FC2"/>
    <w:rsid w:val="007633E3"/>
    <w:rsid w:val="007651F8"/>
    <w:rsid w:val="00765820"/>
    <w:rsid w:val="00770416"/>
    <w:rsid w:val="00770BE4"/>
    <w:rsid w:val="0077128D"/>
    <w:rsid w:val="007751F7"/>
    <w:rsid w:val="00776E25"/>
    <w:rsid w:val="0078062E"/>
    <w:rsid w:val="00781F59"/>
    <w:rsid w:val="00782AE4"/>
    <w:rsid w:val="007842B4"/>
    <w:rsid w:val="00785FEB"/>
    <w:rsid w:val="00787D3B"/>
    <w:rsid w:val="00791075"/>
    <w:rsid w:val="00791FE6"/>
    <w:rsid w:val="00794641"/>
    <w:rsid w:val="007953D9"/>
    <w:rsid w:val="00797739"/>
    <w:rsid w:val="007A12F7"/>
    <w:rsid w:val="007A1F71"/>
    <w:rsid w:val="007A3274"/>
    <w:rsid w:val="007A6341"/>
    <w:rsid w:val="007A761E"/>
    <w:rsid w:val="007A793B"/>
    <w:rsid w:val="007B0CDA"/>
    <w:rsid w:val="007B0EE1"/>
    <w:rsid w:val="007C0295"/>
    <w:rsid w:val="007C07ED"/>
    <w:rsid w:val="007C3613"/>
    <w:rsid w:val="007C570F"/>
    <w:rsid w:val="007C651F"/>
    <w:rsid w:val="007C6A2F"/>
    <w:rsid w:val="007C6B28"/>
    <w:rsid w:val="007C7790"/>
    <w:rsid w:val="007D0F09"/>
    <w:rsid w:val="007D11C0"/>
    <w:rsid w:val="007D1251"/>
    <w:rsid w:val="007D154A"/>
    <w:rsid w:val="007D1678"/>
    <w:rsid w:val="007D612F"/>
    <w:rsid w:val="007D62C4"/>
    <w:rsid w:val="007E09E2"/>
    <w:rsid w:val="007E0A65"/>
    <w:rsid w:val="007E16EB"/>
    <w:rsid w:val="007E5AA3"/>
    <w:rsid w:val="007F0604"/>
    <w:rsid w:val="007F22C2"/>
    <w:rsid w:val="007F2CE9"/>
    <w:rsid w:val="007F553B"/>
    <w:rsid w:val="007F7E33"/>
    <w:rsid w:val="00805379"/>
    <w:rsid w:val="00815219"/>
    <w:rsid w:val="00815AC2"/>
    <w:rsid w:val="008161C8"/>
    <w:rsid w:val="00820C2B"/>
    <w:rsid w:val="0082289B"/>
    <w:rsid w:val="0082293C"/>
    <w:rsid w:val="008251A7"/>
    <w:rsid w:val="008315CF"/>
    <w:rsid w:val="0083680A"/>
    <w:rsid w:val="00837DFF"/>
    <w:rsid w:val="008420CA"/>
    <w:rsid w:val="00844877"/>
    <w:rsid w:val="00844B41"/>
    <w:rsid w:val="00845C7C"/>
    <w:rsid w:val="00846B97"/>
    <w:rsid w:val="0084799A"/>
    <w:rsid w:val="00847A70"/>
    <w:rsid w:val="008502F1"/>
    <w:rsid w:val="0085115E"/>
    <w:rsid w:val="00852ECE"/>
    <w:rsid w:val="008541B9"/>
    <w:rsid w:val="00854C86"/>
    <w:rsid w:val="008553BE"/>
    <w:rsid w:val="00856416"/>
    <w:rsid w:val="00857EFF"/>
    <w:rsid w:val="00861890"/>
    <w:rsid w:val="0086250D"/>
    <w:rsid w:val="00865629"/>
    <w:rsid w:val="008676BC"/>
    <w:rsid w:val="00870305"/>
    <w:rsid w:val="0087175B"/>
    <w:rsid w:val="00872153"/>
    <w:rsid w:val="008762FC"/>
    <w:rsid w:val="00876C35"/>
    <w:rsid w:val="00880594"/>
    <w:rsid w:val="00880FB4"/>
    <w:rsid w:val="00881E66"/>
    <w:rsid w:val="008828CA"/>
    <w:rsid w:val="00890248"/>
    <w:rsid w:val="008903F6"/>
    <w:rsid w:val="00895654"/>
    <w:rsid w:val="008A449C"/>
    <w:rsid w:val="008A4E1F"/>
    <w:rsid w:val="008A6B65"/>
    <w:rsid w:val="008A74B0"/>
    <w:rsid w:val="008A7BEF"/>
    <w:rsid w:val="008B08FA"/>
    <w:rsid w:val="008B1301"/>
    <w:rsid w:val="008B1AD3"/>
    <w:rsid w:val="008B3128"/>
    <w:rsid w:val="008B494A"/>
    <w:rsid w:val="008B68A9"/>
    <w:rsid w:val="008C2F06"/>
    <w:rsid w:val="008C51F7"/>
    <w:rsid w:val="008C7FA3"/>
    <w:rsid w:val="008D0B2D"/>
    <w:rsid w:val="008D2B07"/>
    <w:rsid w:val="008D6B6A"/>
    <w:rsid w:val="008E0DC4"/>
    <w:rsid w:val="008E1D07"/>
    <w:rsid w:val="008E2D2E"/>
    <w:rsid w:val="008E5BB0"/>
    <w:rsid w:val="008F0270"/>
    <w:rsid w:val="008F31F2"/>
    <w:rsid w:val="008F6C9E"/>
    <w:rsid w:val="00900335"/>
    <w:rsid w:val="0090332E"/>
    <w:rsid w:val="00903484"/>
    <w:rsid w:val="00903E52"/>
    <w:rsid w:val="009055E8"/>
    <w:rsid w:val="00905EA6"/>
    <w:rsid w:val="009170BC"/>
    <w:rsid w:val="009223F1"/>
    <w:rsid w:val="009302F4"/>
    <w:rsid w:val="00932E9D"/>
    <w:rsid w:val="00933692"/>
    <w:rsid w:val="009344AF"/>
    <w:rsid w:val="009367B6"/>
    <w:rsid w:val="00942837"/>
    <w:rsid w:val="00943A66"/>
    <w:rsid w:val="009460F8"/>
    <w:rsid w:val="009461E5"/>
    <w:rsid w:val="00951090"/>
    <w:rsid w:val="009627CD"/>
    <w:rsid w:val="009635A8"/>
    <w:rsid w:val="00966B3A"/>
    <w:rsid w:val="00967191"/>
    <w:rsid w:val="009671B7"/>
    <w:rsid w:val="0097242B"/>
    <w:rsid w:val="00973510"/>
    <w:rsid w:val="00976693"/>
    <w:rsid w:val="00980361"/>
    <w:rsid w:val="00983CB1"/>
    <w:rsid w:val="009866A5"/>
    <w:rsid w:val="0098714B"/>
    <w:rsid w:val="0099300A"/>
    <w:rsid w:val="009960CD"/>
    <w:rsid w:val="00996D2A"/>
    <w:rsid w:val="009A1AAC"/>
    <w:rsid w:val="009A404A"/>
    <w:rsid w:val="009A45AB"/>
    <w:rsid w:val="009A4CAA"/>
    <w:rsid w:val="009B6A9E"/>
    <w:rsid w:val="009C2457"/>
    <w:rsid w:val="009C5283"/>
    <w:rsid w:val="009C5851"/>
    <w:rsid w:val="009D1550"/>
    <w:rsid w:val="009D2086"/>
    <w:rsid w:val="009D66D0"/>
    <w:rsid w:val="009D7B58"/>
    <w:rsid w:val="009E2703"/>
    <w:rsid w:val="009E598F"/>
    <w:rsid w:val="009F1AB2"/>
    <w:rsid w:val="009F466A"/>
    <w:rsid w:val="009F6C5D"/>
    <w:rsid w:val="009F6F74"/>
    <w:rsid w:val="00A012A4"/>
    <w:rsid w:val="00A02F8A"/>
    <w:rsid w:val="00A036BB"/>
    <w:rsid w:val="00A06A42"/>
    <w:rsid w:val="00A07EEA"/>
    <w:rsid w:val="00A10269"/>
    <w:rsid w:val="00A1195D"/>
    <w:rsid w:val="00A11E79"/>
    <w:rsid w:val="00A1295E"/>
    <w:rsid w:val="00A1374F"/>
    <w:rsid w:val="00A15A79"/>
    <w:rsid w:val="00A17EAA"/>
    <w:rsid w:val="00A20334"/>
    <w:rsid w:val="00A20F5E"/>
    <w:rsid w:val="00A26A4A"/>
    <w:rsid w:val="00A26E46"/>
    <w:rsid w:val="00A320B4"/>
    <w:rsid w:val="00A34123"/>
    <w:rsid w:val="00A34933"/>
    <w:rsid w:val="00A413E6"/>
    <w:rsid w:val="00A47406"/>
    <w:rsid w:val="00A47B8C"/>
    <w:rsid w:val="00A51452"/>
    <w:rsid w:val="00A52618"/>
    <w:rsid w:val="00A533ED"/>
    <w:rsid w:val="00A53935"/>
    <w:rsid w:val="00A5685C"/>
    <w:rsid w:val="00A606B5"/>
    <w:rsid w:val="00A61225"/>
    <w:rsid w:val="00A621F3"/>
    <w:rsid w:val="00A654F8"/>
    <w:rsid w:val="00A66522"/>
    <w:rsid w:val="00A70405"/>
    <w:rsid w:val="00A70786"/>
    <w:rsid w:val="00A70F4D"/>
    <w:rsid w:val="00A7268F"/>
    <w:rsid w:val="00A72E87"/>
    <w:rsid w:val="00A7384F"/>
    <w:rsid w:val="00A7669C"/>
    <w:rsid w:val="00A8701C"/>
    <w:rsid w:val="00A915DD"/>
    <w:rsid w:val="00A91FA4"/>
    <w:rsid w:val="00A94288"/>
    <w:rsid w:val="00A94EB8"/>
    <w:rsid w:val="00A9589A"/>
    <w:rsid w:val="00A96757"/>
    <w:rsid w:val="00A96BF7"/>
    <w:rsid w:val="00AA0C3F"/>
    <w:rsid w:val="00AA16B1"/>
    <w:rsid w:val="00AA19D6"/>
    <w:rsid w:val="00AB140E"/>
    <w:rsid w:val="00AC24A9"/>
    <w:rsid w:val="00AC2718"/>
    <w:rsid w:val="00AC5985"/>
    <w:rsid w:val="00AC783D"/>
    <w:rsid w:val="00AD2647"/>
    <w:rsid w:val="00AD381F"/>
    <w:rsid w:val="00AD4DE5"/>
    <w:rsid w:val="00AD501D"/>
    <w:rsid w:val="00AD717C"/>
    <w:rsid w:val="00AD7377"/>
    <w:rsid w:val="00AE552C"/>
    <w:rsid w:val="00AE55CF"/>
    <w:rsid w:val="00AF3F3C"/>
    <w:rsid w:val="00AF417A"/>
    <w:rsid w:val="00AF4EDD"/>
    <w:rsid w:val="00AF61C1"/>
    <w:rsid w:val="00AF652A"/>
    <w:rsid w:val="00B00A2A"/>
    <w:rsid w:val="00B05A9A"/>
    <w:rsid w:val="00B06E76"/>
    <w:rsid w:val="00B07294"/>
    <w:rsid w:val="00B122AC"/>
    <w:rsid w:val="00B12692"/>
    <w:rsid w:val="00B13308"/>
    <w:rsid w:val="00B145CC"/>
    <w:rsid w:val="00B15857"/>
    <w:rsid w:val="00B20C29"/>
    <w:rsid w:val="00B230AD"/>
    <w:rsid w:val="00B24D9B"/>
    <w:rsid w:val="00B3159C"/>
    <w:rsid w:val="00B32C43"/>
    <w:rsid w:val="00B3366A"/>
    <w:rsid w:val="00B33E41"/>
    <w:rsid w:val="00B3498B"/>
    <w:rsid w:val="00B358D9"/>
    <w:rsid w:val="00B413A3"/>
    <w:rsid w:val="00B42CB4"/>
    <w:rsid w:val="00B47E9A"/>
    <w:rsid w:val="00B53C5A"/>
    <w:rsid w:val="00B54155"/>
    <w:rsid w:val="00B654C0"/>
    <w:rsid w:val="00B65B65"/>
    <w:rsid w:val="00B65BAF"/>
    <w:rsid w:val="00B66B66"/>
    <w:rsid w:val="00B672CB"/>
    <w:rsid w:val="00B67ED8"/>
    <w:rsid w:val="00B7179F"/>
    <w:rsid w:val="00B72BC8"/>
    <w:rsid w:val="00B76F42"/>
    <w:rsid w:val="00B806DE"/>
    <w:rsid w:val="00B8103A"/>
    <w:rsid w:val="00B81041"/>
    <w:rsid w:val="00B826D6"/>
    <w:rsid w:val="00B84189"/>
    <w:rsid w:val="00B84C8A"/>
    <w:rsid w:val="00B85697"/>
    <w:rsid w:val="00B86C79"/>
    <w:rsid w:val="00B93BE4"/>
    <w:rsid w:val="00B94B8B"/>
    <w:rsid w:val="00B957F1"/>
    <w:rsid w:val="00B97922"/>
    <w:rsid w:val="00BA076C"/>
    <w:rsid w:val="00BA27CA"/>
    <w:rsid w:val="00BA4C07"/>
    <w:rsid w:val="00BA67CE"/>
    <w:rsid w:val="00BB12DC"/>
    <w:rsid w:val="00BB215F"/>
    <w:rsid w:val="00BB2B85"/>
    <w:rsid w:val="00BB3E53"/>
    <w:rsid w:val="00BB5556"/>
    <w:rsid w:val="00BB6CB1"/>
    <w:rsid w:val="00BC1623"/>
    <w:rsid w:val="00BC2955"/>
    <w:rsid w:val="00BC5DD5"/>
    <w:rsid w:val="00BD3910"/>
    <w:rsid w:val="00BD4F8E"/>
    <w:rsid w:val="00BD5107"/>
    <w:rsid w:val="00BE14EF"/>
    <w:rsid w:val="00BF1A1C"/>
    <w:rsid w:val="00BF49B0"/>
    <w:rsid w:val="00BF7FCC"/>
    <w:rsid w:val="00C00064"/>
    <w:rsid w:val="00C022E7"/>
    <w:rsid w:val="00C05209"/>
    <w:rsid w:val="00C069A4"/>
    <w:rsid w:val="00C07346"/>
    <w:rsid w:val="00C10359"/>
    <w:rsid w:val="00C14FB7"/>
    <w:rsid w:val="00C170C7"/>
    <w:rsid w:val="00C17B6F"/>
    <w:rsid w:val="00C2271E"/>
    <w:rsid w:val="00C24FB4"/>
    <w:rsid w:val="00C25589"/>
    <w:rsid w:val="00C25768"/>
    <w:rsid w:val="00C27E3D"/>
    <w:rsid w:val="00C33D4D"/>
    <w:rsid w:val="00C34105"/>
    <w:rsid w:val="00C37045"/>
    <w:rsid w:val="00C3797F"/>
    <w:rsid w:val="00C379CD"/>
    <w:rsid w:val="00C50915"/>
    <w:rsid w:val="00C51FEA"/>
    <w:rsid w:val="00C5232B"/>
    <w:rsid w:val="00C52674"/>
    <w:rsid w:val="00C53B4A"/>
    <w:rsid w:val="00C53C91"/>
    <w:rsid w:val="00C53FB1"/>
    <w:rsid w:val="00C5559E"/>
    <w:rsid w:val="00C571A6"/>
    <w:rsid w:val="00C57DC4"/>
    <w:rsid w:val="00C61217"/>
    <w:rsid w:val="00C62418"/>
    <w:rsid w:val="00C65E51"/>
    <w:rsid w:val="00C72A0F"/>
    <w:rsid w:val="00C77236"/>
    <w:rsid w:val="00C816B2"/>
    <w:rsid w:val="00C84D84"/>
    <w:rsid w:val="00C87E89"/>
    <w:rsid w:val="00C902B1"/>
    <w:rsid w:val="00C94896"/>
    <w:rsid w:val="00C94A86"/>
    <w:rsid w:val="00C94E15"/>
    <w:rsid w:val="00C96F47"/>
    <w:rsid w:val="00CA0805"/>
    <w:rsid w:val="00CA6478"/>
    <w:rsid w:val="00CA6EFF"/>
    <w:rsid w:val="00CB4257"/>
    <w:rsid w:val="00CB6997"/>
    <w:rsid w:val="00CB79D5"/>
    <w:rsid w:val="00CC1B17"/>
    <w:rsid w:val="00CC1C19"/>
    <w:rsid w:val="00CC5989"/>
    <w:rsid w:val="00CD14BE"/>
    <w:rsid w:val="00CD1A85"/>
    <w:rsid w:val="00CD1D1B"/>
    <w:rsid w:val="00CD7099"/>
    <w:rsid w:val="00CE15CB"/>
    <w:rsid w:val="00CE1D2E"/>
    <w:rsid w:val="00CE2BFF"/>
    <w:rsid w:val="00CE32C8"/>
    <w:rsid w:val="00CE40BE"/>
    <w:rsid w:val="00CE44EC"/>
    <w:rsid w:val="00CE49BD"/>
    <w:rsid w:val="00CF5055"/>
    <w:rsid w:val="00CF535E"/>
    <w:rsid w:val="00CF739E"/>
    <w:rsid w:val="00D010DB"/>
    <w:rsid w:val="00D05C2B"/>
    <w:rsid w:val="00D10305"/>
    <w:rsid w:val="00D139F1"/>
    <w:rsid w:val="00D20C8D"/>
    <w:rsid w:val="00D23B97"/>
    <w:rsid w:val="00D242AE"/>
    <w:rsid w:val="00D248DD"/>
    <w:rsid w:val="00D25300"/>
    <w:rsid w:val="00D25DF5"/>
    <w:rsid w:val="00D26D27"/>
    <w:rsid w:val="00D27C7E"/>
    <w:rsid w:val="00D3065A"/>
    <w:rsid w:val="00D310D6"/>
    <w:rsid w:val="00D322C8"/>
    <w:rsid w:val="00D35C8B"/>
    <w:rsid w:val="00D4576D"/>
    <w:rsid w:val="00D4598C"/>
    <w:rsid w:val="00D508A5"/>
    <w:rsid w:val="00D54963"/>
    <w:rsid w:val="00D567C2"/>
    <w:rsid w:val="00D604EF"/>
    <w:rsid w:val="00D60D2D"/>
    <w:rsid w:val="00D614D2"/>
    <w:rsid w:val="00D61EFB"/>
    <w:rsid w:val="00D62540"/>
    <w:rsid w:val="00D708E6"/>
    <w:rsid w:val="00D70CD3"/>
    <w:rsid w:val="00D70FFC"/>
    <w:rsid w:val="00D7146D"/>
    <w:rsid w:val="00D724E5"/>
    <w:rsid w:val="00D7358E"/>
    <w:rsid w:val="00D737A0"/>
    <w:rsid w:val="00D7445C"/>
    <w:rsid w:val="00D766A0"/>
    <w:rsid w:val="00D777A6"/>
    <w:rsid w:val="00D77EA7"/>
    <w:rsid w:val="00D80FA6"/>
    <w:rsid w:val="00D83D25"/>
    <w:rsid w:val="00D8445F"/>
    <w:rsid w:val="00D8661A"/>
    <w:rsid w:val="00D9125C"/>
    <w:rsid w:val="00D9363F"/>
    <w:rsid w:val="00D9391E"/>
    <w:rsid w:val="00D95829"/>
    <w:rsid w:val="00DA280C"/>
    <w:rsid w:val="00DA34FD"/>
    <w:rsid w:val="00DA3CDF"/>
    <w:rsid w:val="00DA79DD"/>
    <w:rsid w:val="00DB2E85"/>
    <w:rsid w:val="00DB5311"/>
    <w:rsid w:val="00DB71CA"/>
    <w:rsid w:val="00DC150C"/>
    <w:rsid w:val="00DC2731"/>
    <w:rsid w:val="00DC57BD"/>
    <w:rsid w:val="00DC6956"/>
    <w:rsid w:val="00DC6B47"/>
    <w:rsid w:val="00DC7BF6"/>
    <w:rsid w:val="00DD1E2C"/>
    <w:rsid w:val="00DD31C6"/>
    <w:rsid w:val="00DD7362"/>
    <w:rsid w:val="00DD7A77"/>
    <w:rsid w:val="00DD7C67"/>
    <w:rsid w:val="00DE420F"/>
    <w:rsid w:val="00DE4D26"/>
    <w:rsid w:val="00DE7004"/>
    <w:rsid w:val="00DF5C27"/>
    <w:rsid w:val="00DF5D04"/>
    <w:rsid w:val="00DF61A3"/>
    <w:rsid w:val="00DF6B59"/>
    <w:rsid w:val="00DF6FBF"/>
    <w:rsid w:val="00E01D9F"/>
    <w:rsid w:val="00E039E8"/>
    <w:rsid w:val="00E0533D"/>
    <w:rsid w:val="00E07BD6"/>
    <w:rsid w:val="00E07E12"/>
    <w:rsid w:val="00E10722"/>
    <w:rsid w:val="00E109D5"/>
    <w:rsid w:val="00E10D5D"/>
    <w:rsid w:val="00E114D0"/>
    <w:rsid w:val="00E16ABE"/>
    <w:rsid w:val="00E17A08"/>
    <w:rsid w:val="00E22400"/>
    <w:rsid w:val="00E236B9"/>
    <w:rsid w:val="00E2723D"/>
    <w:rsid w:val="00E30752"/>
    <w:rsid w:val="00E329A0"/>
    <w:rsid w:val="00E32B18"/>
    <w:rsid w:val="00E341FD"/>
    <w:rsid w:val="00E34899"/>
    <w:rsid w:val="00E34EA6"/>
    <w:rsid w:val="00E37A39"/>
    <w:rsid w:val="00E41560"/>
    <w:rsid w:val="00E47EF2"/>
    <w:rsid w:val="00E52878"/>
    <w:rsid w:val="00E53400"/>
    <w:rsid w:val="00E562A3"/>
    <w:rsid w:val="00E5703A"/>
    <w:rsid w:val="00E570A4"/>
    <w:rsid w:val="00E61078"/>
    <w:rsid w:val="00E62EF8"/>
    <w:rsid w:val="00E63D1F"/>
    <w:rsid w:val="00E654D7"/>
    <w:rsid w:val="00E66B34"/>
    <w:rsid w:val="00E67587"/>
    <w:rsid w:val="00E709A7"/>
    <w:rsid w:val="00E72313"/>
    <w:rsid w:val="00E727CC"/>
    <w:rsid w:val="00E72D8C"/>
    <w:rsid w:val="00E74B4D"/>
    <w:rsid w:val="00E7573E"/>
    <w:rsid w:val="00E759E9"/>
    <w:rsid w:val="00E75BEA"/>
    <w:rsid w:val="00E76BF4"/>
    <w:rsid w:val="00E80AD9"/>
    <w:rsid w:val="00E80B36"/>
    <w:rsid w:val="00E82874"/>
    <w:rsid w:val="00E82C75"/>
    <w:rsid w:val="00E83158"/>
    <w:rsid w:val="00E84735"/>
    <w:rsid w:val="00E848E9"/>
    <w:rsid w:val="00E851C4"/>
    <w:rsid w:val="00E8766E"/>
    <w:rsid w:val="00E91934"/>
    <w:rsid w:val="00E941C7"/>
    <w:rsid w:val="00E9793C"/>
    <w:rsid w:val="00EA02E9"/>
    <w:rsid w:val="00EA1CB5"/>
    <w:rsid w:val="00EA293D"/>
    <w:rsid w:val="00EB0CD2"/>
    <w:rsid w:val="00EB135B"/>
    <w:rsid w:val="00EB3014"/>
    <w:rsid w:val="00EB4051"/>
    <w:rsid w:val="00EB4552"/>
    <w:rsid w:val="00EC0168"/>
    <w:rsid w:val="00EC02CE"/>
    <w:rsid w:val="00EC6D70"/>
    <w:rsid w:val="00EC74D6"/>
    <w:rsid w:val="00ED1FE0"/>
    <w:rsid w:val="00ED295D"/>
    <w:rsid w:val="00ED38C9"/>
    <w:rsid w:val="00ED3D29"/>
    <w:rsid w:val="00ED507B"/>
    <w:rsid w:val="00ED6CF2"/>
    <w:rsid w:val="00ED7208"/>
    <w:rsid w:val="00ED7CA9"/>
    <w:rsid w:val="00EE0C1B"/>
    <w:rsid w:val="00EE1BBC"/>
    <w:rsid w:val="00EE2766"/>
    <w:rsid w:val="00EE56AE"/>
    <w:rsid w:val="00EE59CE"/>
    <w:rsid w:val="00EF038D"/>
    <w:rsid w:val="00EF13DF"/>
    <w:rsid w:val="00EF4DEC"/>
    <w:rsid w:val="00EF5A92"/>
    <w:rsid w:val="00F03307"/>
    <w:rsid w:val="00F040A1"/>
    <w:rsid w:val="00F06A32"/>
    <w:rsid w:val="00F074A5"/>
    <w:rsid w:val="00F100EC"/>
    <w:rsid w:val="00F105C1"/>
    <w:rsid w:val="00F10852"/>
    <w:rsid w:val="00F10A67"/>
    <w:rsid w:val="00F10EAE"/>
    <w:rsid w:val="00F13952"/>
    <w:rsid w:val="00F147C1"/>
    <w:rsid w:val="00F14D1C"/>
    <w:rsid w:val="00F202D9"/>
    <w:rsid w:val="00F215A8"/>
    <w:rsid w:val="00F22757"/>
    <w:rsid w:val="00F229B2"/>
    <w:rsid w:val="00F26EE8"/>
    <w:rsid w:val="00F300A1"/>
    <w:rsid w:val="00F33E8C"/>
    <w:rsid w:val="00F4077B"/>
    <w:rsid w:val="00F409B9"/>
    <w:rsid w:val="00F41E3E"/>
    <w:rsid w:val="00F43901"/>
    <w:rsid w:val="00F50374"/>
    <w:rsid w:val="00F52532"/>
    <w:rsid w:val="00F54A7D"/>
    <w:rsid w:val="00F56FAB"/>
    <w:rsid w:val="00F57907"/>
    <w:rsid w:val="00F61343"/>
    <w:rsid w:val="00F62123"/>
    <w:rsid w:val="00F62E5B"/>
    <w:rsid w:val="00F65AF8"/>
    <w:rsid w:val="00F666CC"/>
    <w:rsid w:val="00F70618"/>
    <w:rsid w:val="00F70B32"/>
    <w:rsid w:val="00F72A3D"/>
    <w:rsid w:val="00F75416"/>
    <w:rsid w:val="00F76290"/>
    <w:rsid w:val="00F77432"/>
    <w:rsid w:val="00F777C0"/>
    <w:rsid w:val="00F8199E"/>
    <w:rsid w:val="00F8246B"/>
    <w:rsid w:val="00F87CA8"/>
    <w:rsid w:val="00F91597"/>
    <w:rsid w:val="00F9261A"/>
    <w:rsid w:val="00F93378"/>
    <w:rsid w:val="00F96A5B"/>
    <w:rsid w:val="00FA219C"/>
    <w:rsid w:val="00FA2D59"/>
    <w:rsid w:val="00FA3AB2"/>
    <w:rsid w:val="00FA5366"/>
    <w:rsid w:val="00FA64E6"/>
    <w:rsid w:val="00FA7BFB"/>
    <w:rsid w:val="00FB1F88"/>
    <w:rsid w:val="00FB2260"/>
    <w:rsid w:val="00FB5FD2"/>
    <w:rsid w:val="00FC01D6"/>
    <w:rsid w:val="00FC091F"/>
    <w:rsid w:val="00FC7AF1"/>
    <w:rsid w:val="00FD0E12"/>
    <w:rsid w:val="00FD34CF"/>
    <w:rsid w:val="00FD36F0"/>
    <w:rsid w:val="00FD3C24"/>
    <w:rsid w:val="00FD5550"/>
    <w:rsid w:val="00FD6877"/>
    <w:rsid w:val="00FD6FFB"/>
    <w:rsid w:val="00FD710F"/>
    <w:rsid w:val="00FE065B"/>
    <w:rsid w:val="00FE0C87"/>
    <w:rsid w:val="00FE0E62"/>
    <w:rsid w:val="00FE1409"/>
    <w:rsid w:val="00FE25B8"/>
    <w:rsid w:val="00FE2660"/>
    <w:rsid w:val="00FE2B38"/>
    <w:rsid w:val="00FE2BAF"/>
    <w:rsid w:val="00FE3FF7"/>
    <w:rsid w:val="00FE4093"/>
    <w:rsid w:val="00FE498A"/>
    <w:rsid w:val="00FE4AA8"/>
    <w:rsid w:val="00FE58D4"/>
    <w:rsid w:val="00FE6281"/>
    <w:rsid w:val="00FE6A17"/>
    <w:rsid w:val="00FF359B"/>
    <w:rsid w:val="00FF6160"/>
    <w:rsid w:val="00FF6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4865"/>
    <o:shapelayout v:ext="edit">
      <o:idmap v:ext="edit" data="1"/>
    </o:shapelayout>
  </w:shapeDefaults>
  <w:decimalSymbol w:val=","/>
  <w:listSeparator w:val=";"/>
  <w14:docId w14:val="7DF59A8E"/>
  <w15:docId w15:val="{B093D4BB-A7C4-4BE3-A243-7E51F9319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rFonts w:ascii="Arial" w:hAnsi="Arial"/>
      <w:sz w:val="24"/>
    </w:rPr>
  </w:style>
  <w:style w:type="paragraph" w:styleId="Otsikko1">
    <w:name w:val="heading 1"/>
    <w:basedOn w:val="Normaali"/>
    <w:next w:val="Normaali"/>
    <w:autoRedefine/>
    <w:qFormat/>
    <w:rsid w:val="00344A7F"/>
    <w:pPr>
      <w:keepNext/>
      <w:numPr>
        <w:numId w:val="20"/>
      </w:numPr>
      <w:outlineLvl w:val="0"/>
    </w:pPr>
    <w:rPr>
      <w:b/>
      <w:sz w:val="20"/>
    </w:rPr>
  </w:style>
  <w:style w:type="paragraph" w:styleId="Otsikko2">
    <w:name w:val="heading 2"/>
    <w:basedOn w:val="Normaali"/>
    <w:next w:val="Normaali"/>
    <w:link w:val="Otsikko2Char"/>
    <w:qFormat/>
    <w:pPr>
      <w:keepNext/>
      <w:outlineLvl w:val="1"/>
    </w:pPr>
    <w:rPr>
      <w:b/>
      <w:sz w:val="18"/>
    </w:rPr>
  </w:style>
  <w:style w:type="paragraph" w:styleId="Otsikko3">
    <w:name w:val="heading 3"/>
    <w:basedOn w:val="Normaali"/>
    <w:next w:val="Normaali"/>
    <w:qFormat/>
    <w:pPr>
      <w:keepNext/>
      <w:outlineLvl w:val="2"/>
    </w:pPr>
    <w:rPr>
      <w:b/>
      <w:sz w:val="20"/>
    </w:rPr>
  </w:style>
  <w:style w:type="paragraph" w:styleId="Otsikko4">
    <w:name w:val="heading 4"/>
    <w:basedOn w:val="Normaali"/>
    <w:next w:val="Normaali"/>
    <w:qFormat/>
    <w:pPr>
      <w:keepNext/>
      <w:ind w:left="3912" w:hanging="3912"/>
      <w:outlineLvl w:val="3"/>
    </w:pPr>
    <w:rPr>
      <w:b/>
      <w:sz w:val="18"/>
    </w:rPr>
  </w:style>
  <w:style w:type="paragraph" w:styleId="Otsikko5">
    <w:name w:val="heading 5"/>
    <w:basedOn w:val="Normaali"/>
    <w:next w:val="Normaali"/>
    <w:qFormat/>
    <w:pPr>
      <w:keepNext/>
      <w:ind w:left="3912" w:hanging="3912"/>
      <w:outlineLvl w:val="4"/>
    </w:pPr>
    <w:rPr>
      <w:b/>
    </w:rPr>
  </w:style>
  <w:style w:type="paragraph" w:styleId="Otsikko6">
    <w:name w:val="heading 6"/>
    <w:basedOn w:val="Normaali"/>
    <w:next w:val="Normaali"/>
    <w:qFormat/>
    <w:pPr>
      <w:keepNext/>
      <w:ind w:left="3912" w:hanging="3912"/>
      <w:outlineLvl w:val="5"/>
    </w:pPr>
    <w:rPr>
      <w:b/>
      <w:sz w:val="12"/>
    </w:rPr>
  </w:style>
  <w:style w:type="paragraph" w:styleId="Otsikko7">
    <w:name w:val="heading 7"/>
    <w:basedOn w:val="Normaali"/>
    <w:next w:val="Normaali"/>
    <w:qFormat/>
    <w:pPr>
      <w:keepNext/>
      <w:jc w:val="center"/>
      <w:outlineLvl w:val="6"/>
    </w:pPr>
    <w:rPr>
      <w:b/>
      <w:sz w:val="18"/>
    </w:rPr>
  </w:style>
  <w:style w:type="paragraph" w:styleId="Otsikko8">
    <w:name w:val="heading 8"/>
    <w:basedOn w:val="Normaali"/>
    <w:next w:val="Normaali"/>
    <w:qFormat/>
    <w:pPr>
      <w:keepNext/>
      <w:outlineLvl w:val="7"/>
    </w:pPr>
    <w:rPr>
      <w:sz w:val="18"/>
    </w:rPr>
  </w:style>
  <w:style w:type="paragraph" w:styleId="Otsikko9">
    <w:name w:val="heading 9"/>
    <w:basedOn w:val="Normaali"/>
    <w:next w:val="Normaali"/>
    <w:qFormat/>
    <w:pPr>
      <w:keepNext/>
      <w:outlineLvl w:val="8"/>
    </w:pPr>
    <w:rPr>
      <w:b/>
      <w:color w:val="000000"/>
      <w:sz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link w:val="LeiptekstiChar"/>
    <w:rPr>
      <w:b/>
      <w:sz w:val="18"/>
    </w:rPr>
  </w:style>
  <w:style w:type="paragraph" w:styleId="Kuvaotsikko">
    <w:name w:val="caption"/>
    <w:basedOn w:val="Normaali"/>
    <w:next w:val="Normaali"/>
    <w:qFormat/>
    <w:pPr>
      <w:ind w:left="3912" w:hanging="3912"/>
    </w:pPr>
    <w:rPr>
      <w:b/>
      <w:sz w:val="18"/>
    </w:rPr>
  </w:style>
  <w:style w:type="paragraph" w:styleId="Yltunniste">
    <w:name w:val="header"/>
    <w:basedOn w:val="Normaali"/>
    <w:link w:val="YltunnisteChar"/>
    <w:uiPriority w:val="99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link w:val="AlatunnisteChar"/>
    <w:uiPriority w:val="99"/>
    <w:pPr>
      <w:tabs>
        <w:tab w:val="center" w:pos="4819"/>
        <w:tab w:val="right" w:pos="9638"/>
      </w:tabs>
    </w:pPr>
  </w:style>
  <w:style w:type="paragraph" w:styleId="Asiakirjanrakenneruutu">
    <w:name w:val="Document Map"/>
    <w:basedOn w:val="Normaali"/>
    <w:semiHidden/>
    <w:pPr>
      <w:shd w:val="clear" w:color="auto" w:fill="000080"/>
    </w:pPr>
    <w:rPr>
      <w:rFonts w:ascii="Tahoma" w:hAnsi="Tahoma"/>
    </w:rPr>
  </w:style>
  <w:style w:type="paragraph" w:styleId="Sisennettyleipteksti">
    <w:name w:val="Body Text Indent"/>
    <w:basedOn w:val="Normaali"/>
    <w:pPr>
      <w:tabs>
        <w:tab w:val="left" w:pos="2694"/>
        <w:tab w:val="left" w:pos="5387"/>
        <w:tab w:val="left" w:pos="8080"/>
      </w:tabs>
    </w:pPr>
    <w:rPr>
      <w:sz w:val="18"/>
    </w:rPr>
  </w:style>
  <w:style w:type="paragraph" w:customStyle="1" w:styleId="NormalChar">
    <w:name w:val="Normal Char"/>
    <w:basedOn w:val="Normaali"/>
    <w:link w:val="NormalCharChar"/>
    <w:pPr>
      <w:widowControl w:val="0"/>
      <w:suppressAutoHyphens/>
      <w:autoSpaceDE w:val="0"/>
    </w:pPr>
    <w:rPr>
      <w:rFonts w:ascii="Times New Roman" w:eastAsia="Lucida Sans Unicode" w:hAnsi="Times New Roman"/>
      <w:sz w:val="20"/>
    </w:rPr>
  </w:style>
  <w:style w:type="paragraph" w:styleId="Alaviitteenteksti">
    <w:name w:val="footnote text"/>
    <w:basedOn w:val="Normaali"/>
    <w:semiHidden/>
    <w:pPr>
      <w:widowControl w:val="0"/>
      <w:suppressAutoHyphens/>
    </w:pPr>
    <w:rPr>
      <w:rFonts w:ascii="Times New Roman" w:eastAsia="Lucida Sans Unicode" w:hAnsi="Times New Roman"/>
      <w:sz w:val="20"/>
      <w:szCs w:val="24"/>
      <w:lang w:val="en-US"/>
    </w:rPr>
  </w:style>
  <w:style w:type="character" w:styleId="Alaviitteenviite">
    <w:name w:val="footnote reference"/>
    <w:rPr>
      <w:vertAlign w:val="superscript"/>
    </w:rPr>
  </w:style>
  <w:style w:type="paragraph" w:styleId="Leipteksti2">
    <w:name w:val="Body Text 2"/>
    <w:basedOn w:val="Normaali"/>
    <w:pPr>
      <w:tabs>
        <w:tab w:val="left" w:pos="4536"/>
        <w:tab w:val="left" w:pos="6804"/>
      </w:tabs>
      <w:ind w:right="283"/>
      <w:jc w:val="both"/>
    </w:pPr>
    <w:rPr>
      <w:b/>
      <w:bCs/>
      <w:sz w:val="18"/>
    </w:rPr>
  </w:style>
  <w:style w:type="character" w:styleId="AvattuHyperlinkki">
    <w:name w:val="FollowedHyperlink"/>
    <w:rPr>
      <w:color w:val="800080"/>
      <w:u w:val="single"/>
    </w:rPr>
  </w:style>
  <w:style w:type="character" w:styleId="Hyperlinkki">
    <w:name w:val="Hyperlink"/>
    <w:rPr>
      <w:color w:val="0000FF"/>
      <w:u w:val="single"/>
    </w:rPr>
  </w:style>
  <w:style w:type="character" w:customStyle="1" w:styleId="NormalCharChar">
    <w:name w:val="Normal Char Char"/>
    <w:link w:val="NormalChar"/>
    <w:rsid w:val="00436CBA"/>
    <w:rPr>
      <w:rFonts w:eastAsia="Lucida Sans Unicode"/>
      <w:lang w:val="fi-FI" w:bidi="ar-SA"/>
    </w:rPr>
  </w:style>
  <w:style w:type="paragraph" w:customStyle="1" w:styleId="Lomakekentt">
    <w:name w:val="Lomakekenttä"/>
    <w:basedOn w:val="NormalChar"/>
    <w:next w:val="NormalChar"/>
    <w:link w:val="LomakekenttChar"/>
    <w:rsid w:val="009A1AAC"/>
    <w:rPr>
      <w:b/>
      <w:sz w:val="24"/>
      <w:szCs w:val="24"/>
    </w:rPr>
  </w:style>
  <w:style w:type="paragraph" w:customStyle="1" w:styleId="Lomakekentta">
    <w:name w:val="Lomakekentta"/>
    <w:basedOn w:val="Normaali"/>
    <w:link w:val="LomakekenttaChar"/>
    <w:autoRedefine/>
    <w:rsid w:val="000850ED"/>
    <w:rPr>
      <w:rFonts w:ascii="Times New Roman" w:hAnsi="Times New Roman"/>
      <w:b/>
      <w:szCs w:val="24"/>
    </w:rPr>
  </w:style>
  <w:style w:type="character" w:customStyle="1" w:styleId="LomakekenttChar">
    <w:name w:val="Lomakekenttä Char"/>
    <w:link w:val="Lomakekentt"/>
    <w:rsid w:val="00B957F1"/>
    <w:rPr>
      <w:rFonts w:eastAsia="Lucida Sans Unicode"/>
      <w:b/>
      <w:sz w:val="24"/>
      <w:szCs w:val="24"/>
      <w:lang w:val="fi-FI" w:bidi="ar-SA"/>
    </w:rPr>
  </w:style>
  <w:style w:type="character" w:customStyle="1" w:styleId="LomakekenttaChar">
    <w:name w:val="Lomakekentta Char"/>
    <w:link w:val="Lomakekentta"/>
    <w:rsid w:val="00B957F1"/>
    <w:rPr>
      <w:b/>
      <w:sz w:val="24"/>
      <w:szCs w:val="24"/>
      <w:lang w:val="fi-FI" w:eastAsia="fi-FI" w:bidi="ar-SA"/>
    </w:rPr>
  </w:style>
  <w:style w:type="table" w:styleId="TaulukkoRuudukko">
    <w:name w:val="Table Grid"/>
    <w:basedOn w:val="Normaalitaulukko"/>
    <w:uiPriority w:val="59"/>
    <w:rsid w:val="005D2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vunumero">
    <w:name w:val="page number"/>
    <w:basedOn w:val="Kappaleenoletusfontti"/>
    <w:rsid w:val="000169E5"/>
  </w:style>
  <w:style w:type="paragraph" w:customStyle="1" w:styleId="Arial10Lihavoitu">
    <w:name w:val="Arial 10 Lihavoitu"/>
    <w:basedOn w:val="Normaali"/>
    <w:rsid w:val="00D20C8D"/>
    <w:rPr>
      <w:rFonts w:cs="Arial"/>
      <w:b/>
      <w:sz w:val="20"/>
    </w:rPr>
  </w:style>
  <w:style w:type="paragraph" w:customStyle="1" w:styleId="Yhttiedot">
    <w:name w:val="Yht.tiedot"/>
    <w:basedOn w:val="Normaali"/>
    <w:autoRedefine/>
    <w:rsid w:val="00D20C8D"/>
    <w:pPr>
      <w:spacing w:line="160" w:lineRule="exact"/>
    </w:pPr>
    <w:rPr>
      <w:rFonts w:cs="Arial"/>
      <w:sz w:val="16"/>
    </w:rPr>
  </w:style>
  <w:style w:type="paragraph" w:customStyle="1" w:styleId="Yhttiedotlihavoitu">
    <w:name w:val="Yht.tiedot lihavoitu"/>
    <w:basedOn w:val="Yhttiedot"/>
    <w:next w:val="Yhttiedot"/>
    <w:rsid w:val="00D20C8D"/>
    <w:rPr>
      <w:b/>
    </w:rPr>
  </w:style>
  <w:style w:type="paragraph" w:customStyle="1" w:styleId="Leipis">
    <w:name w:val="Leipis"/>
    <w:basedOn w:val="Normaali"/>
    <w:rsid w:val="00B230AD"/>
    <w:pPr>
      <w:widowControl w:val="0"/>
      <w:tabs>
        <w:tab w:val="left" w:pos="170"/>
      </w:tabs>
      <w:autoSpaceDE w:val="0"/>
      <w:autoSpaceDN w:val="0"/>
      <w:adjustRightInd w:val="0"/>
      <w:spacing w:line="180" w:lineRule="atLeast"/>
      <w:jc w:val="both"/>
      <w:textAlignment w:val="center"/>
    </w:pPr>
    <w:rPr>
      <w:rFonts w:ascii="Frutiger-Light" w:hAnsi="Frutiger-Light" w:cs="Frutiger-Light"/>
      <w:color w:val="000000"/>
      <w:spacing w:val="1"/>
      <w:sz w:val="14"/>
      <w:szCs w:val="14"/>
      <w:lang w:eastAsia="en-US" w:bidi="en-US"/>
    </w:rPr>
  </w:style>
  <w:style w:type="paragraph" w:styleId="Seliteteksti">
    <w:name w:val="Balloon Text"/>
    <w:basedOn w:val="Normaali"/>
    <w:link w:val="SelitetekstiChar"/>
    <w:rsid w:val="00B53C5A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B53C5A"/>
    <w:rPr>
      <w:rFonts w:ascii="Tahoma" w:hAnsi="Tahoma" w:cs="Tahoma"/>
      <w:sz w:val="16"/>
      <w:szCs w:val="16"/>
    </w:rPr>
  </w:style>
  <w:style w:type="character" w:customStyle="1" w:styleId="AlatunnisteChar">
    <w:name w:val="Alatunniste Char"/>
    <w:link w:val="Alatunniste"/>
    <w:uiPriority w:val="99"/>
    <w:rsid w:val="005426E9"/>
    <w:rPr>
      <w:rFonts w:ascii="Arial" w:hAnsi="Arial"/>
      <w:sz w:val="24"/>
    </w:rPr>
  </w:style>
  <w:style w:type="character" w:customStyle="1" w:styleId="YltunnisteChar">
    <w:name w:val="Ylätunniste Char"/>
    <w:link w:val="Yltunniste"/>
    <w:uiPriority w:val="99"/>
    <w:rsid w:val="00127A1F"/>
    <w:rPr>
      <w:rFonts w:ascii="Arial" w:hAnsi="Arial"/>
      <w:sz w:val="24"/>
    </w:rPr>
  </w:style>
  <w:style w:type="character" w:customStyle="1" w:styleId="Otsikko2Char">
    <w:name w:val="Otsikko 2 Char"/>
    <w:link w:val="Otsikko2"/>
    <w:rsid w:val="0059652B"/>
    <w:rPr>
      <w:rFonts w:ascii="Arial" w:hAnsi="Arial"/>
      <w:b/>
      <w:sz w:val="18"/>
    </w:rPr>
  </w:style>
  <w:style w:type="character" w:customStyle="1" w:styleId="LeiptekstiChar">
    <w:name w:val="Leipäteksti Char"/>
    <w:link w:val="Leipteksti"/>
    <w:rsid w:val="00E34899"/>
    <w:rPr>
      <w:rFonts w:ascii="Arial" w:hAnsi="Arial"/>
      <w:b/>
      <w:sz w:val="18"/>
    </w:rPr>
  </w:style>
  <w:style w:type="character" w:styleId="Kommentinviite">
    <w:name w:val="annotation reference"/>
    <w:uiPriority w:val="99"/>
    <w:rsid w:val="005C057F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rsid w:val="005C057F"/>
    <w:rPr>
      <w:sz w:val="20"/>
    </w:rPr>
  </w:style>
  <w:style w:type="character" w:customStyle="1" w:styleId="KommentintekstiChar">
    <w:name w:val="Kommentin teksti Char"/>
    <w:link w:val="Kommentinteksti"/>
    <w:uiPriority w:val="99"/>
    <w:rsid w:val="005C057F"/>
    <w:rPr>
      <w:rFonts w:ascii="Arial" w:hAnsi="Arial"/>
    </w:rPr>
  </w:style>
  <w:style w:type="paragraph" w:styleId="Kommentinotsikko">
    <w:name w:val="annotation subject"/>
    <w:basedOn w:val="Kommentinteksti"/>
    <w:next w:val="Kommentinteksti"/>
    <w:link w:val="KommentinotsikkoChar"/>
    <w:rsid w:val="005C057F"/>
    <w:rPr>
      <w:b/>
      <w:bCs/>
    </w:rPr>
  </w:style>
  <w:style w:type="character" w:customStyle="1" w:styleId="KommentinotsikkoChar">
    <w:name w:val="Kommentin otsikko Char"/>
    <w:link w:val="Kommentinotsikko"/>
    <w:rsid w:val="005C057F"/>
    <w:rPr>
      <w:rFonts w:ascii="Arial" w:hAnsi="Arial"/>
      <w:b/>
      <w:bCs/>
    </w:rPr>
  </w:style>
  <w:style w:type="table" w:customStyle="1" w:styleId="reunaton">
    <w:name w:val="reunaton"/>
    <w:basedOn w:val="Normaalitaulukko"/>
    <w:uiPriority w:val="99"/>
    <w:qFormat/>
    <w:rsid w:val="0086250D"/>
    <w:rPr>
      <w:rFonts w:asciiTheme="minorHAnsi" w:eastAsiaTheme="minorHAnsi" w:hAnsiTheme="minorHAnsi" w:cstheme="minorHAnsi"/>
      <w:sz w:val="22"/>
      <w:szCs w:val="22"/>
      <w:lang w:eastAsia="en-US"/>
    </w:rPr>
    <w:tblPr/>
  </w:style>
  <w:style w:type="paragraph" w:styleId="Luettelokappale">
    <w:name w:val="List Paragraph"/>
    <w:basedOn w:val="Normaali"/>
    <w:uiPriority w:val="34"/>
    <w:qFormat/>
    <w:rsid w:val="0031496C"/>
    <w:pPr>
      <w:ind w:left="720"/>
      <w:contextualSpacing/>
    </w:pPr>
  </w:style>
  <w:style w:type="character" w:styleId="Korostus">
    <w:name w:val="Emphasis"/>
    <w:basedOn w:val="Kappaleenoletusfontti"/>
    <w:qFormat/>
    <w:rsid w:val="008C7FA3"/>
    <w:rPr>
      <w:i/>
      <w:iCs/>
    </w:rPr>
  </w:style>
  <w:style w:type="paragraph" w:customStyle="1" w:styleId="py">
    <w:name w:val="py"/>
    <w:basedOn w:val="Normaali"/>
    <w:rsid w:val="003E751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Muutos">
    <w:name w:val="Revision"/>
    <w:hidden/>
    <w:uiPriority w:val="99"/>
    <w:semiHidden/>
    <w:rsid w:val="003D0593"/>
    <w:rPr>
      <w:rFonts w:ascii="Arial" w:hAnsi="Arial"/>
      <w:sz w:val="24"/>
    </w:rPr>
  </w:style>
  <w:style w:type="character" w:styleId="Paikkamerkkiteksti">
    <w:name w:val="Placeholder Text"/>
    <w:basedOn w:val="Kappaleenoletusfontti"/>
    <w:uiPriority w:val="99"/>
    <w:semiHidden/>
    <w:rsid w:val="00A06A42"/>
    <w:rPr>
      <w:color w:val="808080"/>
    </w:rPr>
  </w:style>
  <w:style w:type="paragraph" w:styleId="Merkittyluettelo">
    <w:name w:val="List Bullet"/>
    <w:basedOn w:val="Normaali"/>
    <w:rsid w:val="005E0F2C"/>
    <w:pPr>
      <w:numPr>
        <w:numId w:val="18"/>
      </w:numPr>
      <w:contextualSpacing/>
    </w:pPr>
  </w:style>
  <w:style w:type="table" w:styleId="Yksinkertainentaulukko1">
    <w:name w:val="Plain Table 1"/>
    <w:basedOn w:val="Normaalitaulukko"/>
    <w:uiPriority w:val="41"/>
    <w:rsid w:val="00AC783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Ratkaisematonmaininta">
    <w:name w:val="Unresolved Mention"/>
    <w:basedOn w:val="Kappaleenoletusfontti"/>
    <w:uiPriority w:val="99"/>
    <w:semiHidden/>
    <w:unhideWhenUsed/>
    <w:rsid w:val="006445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2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8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9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6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1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8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6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3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5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5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5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5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7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0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9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3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6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6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1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1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7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0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1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8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0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2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5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0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4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7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5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1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4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0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6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5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112D3B15E344A838EFB73E31FAF55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444BC-8141-4563-855F-5BAD64109D39}"/>
      </w:docPartPr>
      <w:docPartBody>
        <w:p w:rsidR="006D2D60" w:rsidRDefault="009D6852" w:rsidP="009D6852">
          <w:pPr>
            <w:pStyle w:val="7112D3B15E344A838EFB73E31FAF55E1"/>
          </w:pPr>
          <w:r>
            <w:rPr>
              <w:rStyle w:val="Paikkamerkkiteksti"/>
              <w:sz w:val="18"/>
              <w:szCs w:val="18"/>
            </w:rPr>
            <w:t>pp.</w:t>
          </w:r>
          <w:r w:rsidRPr="003A2D69">
            <w:rPr>
              <w:rStyle w:val="Paikkamerkkiteksti"/>
              <w:sz w:val="18"/>
              <w:szCs w:val="18"/>
            </w:rPr>
            <w:t>kk.vvvv</w:t>
          </w:r>
        </w:p>
      </w:docPartBody>
    </w:docPart>
    <w:docPart>
      <w:docPartPr>
        <w:name w:val="79813D7EF0C64F4CAB23425166C8D8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06CF28-A627-464C-B45A-1C93F22425AA}"/>
      </w:docPartPr>
      <w:docPartBody>
        <w:p w:rsidR="00157BFC" w:rsidRDefault="00C3554D" w:rsidP="00C3554D">
          <w:pPr>
            <w:pStyle w:val="79813D7EF0C64F4CAB23425166C8D8D3"/>
          </w:pPr>
          <w:r>
            <w:rPr>
              <w:rFonts w:cs="Arial"/>
              <w:sz w:val="18"/>
              <w:highlight w:val="yellow"/>
            </w:rPr>
            <w:t>pp.kk.vvvv</w:t>
          </w:r>
        </w:p>
      </w:docPartBody>
    </w:docPart>
    <w:docPart>
      <w:docPartPr>
        <w:name w:val="8AA37AF3677F495A8EE6CACAE8C928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EEE633-7D9E-4779-B51A-0A8049CA0E11}"/>
      </w:docPartPr>
      <w:docPartBody>
        <w:p w:rsidR="00157BFC" w:rsidRDefault="00C3554D" w:rsidP="00C3554D">
          <w:pPr>
            <w:pStyle w:val="8AA37AF3677F495A8EE6CACAE8C928BD"/>
          </w:pPr>
          <w:r>
            <w:rPr>
              <w:rFonts w:cs="Arial"/>
              <w:sz w:val="18"/>
              <w:highlight w:val="yellow"/>
            </w:rPr>
            <w:t>pp.kk.vvvv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rutiger-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2386"/>
    <w:rsid w:val="00157BFC"/>
    <w:rsid w:val="001D6BBA"/>
    <w:rsid w:val="0025131E"/>
    <w:rsid w:val="0027075F"/>
    <w:rsid w:val="0038202F"/>
    <w:rsid w:val="003D097D"/>
    <w:rsid w:val="004E5425"/>
    <w:rsid w:val="00552386"/>
    <w:rsid w:val="00625E4A"/>
    <w:rsid w:val="006D2D60"/>
    <w:rsid w:val="00720D11"/>
    <w:rsid w:val="008D2430"/>
    <w:rsid w:val="0099321D"/>
    <w:rsid w:val="009D6852"/>
    <w:rsid w:val="00AC42BD"/>
    <w:rsid w:val="00C3554D"/>
    <w:rsid w:val="00D30C11"/>
    <w:rsid w:val="00D9391E"/>
    <w:rsid w:val="00E73AB3"/>
    <w:rsid w:val="00E9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9D6852"/>
    <w:rPr>
      <w:color w:val="808080"/>
    </w:rPr>
  </w:style>
  <w:style w:type="paragraph" w:customStyle="1" w:styleId="7112D3B15E344A838EFB73E31FAF55E1">
    <w:name w:val="7112D3B15E344A838EFB73E31FAF55E1"/>
    <w:rsid w:val="009D6852"/>
    <w:pPr>
      <w:spacing w:after="160" w:line="259" w:lineRule="auto"/>
    </w:pPr>
  </w:style>
  <w:style w:type="paragraph" w:customStyle="1" w:styleId="79813D7EF0C64F4CAB23425166C8D8D3">
    <w:name w:val="79813D7EF0C64F4CAB23425166C8D8D3"/>
    <w:rsid w:val="00C3554D"/>
    <w:pPr>
      <w:spacing w:after="160" w:line="259" w:lineRule="auto"/>
    </w:pPr>
  </w:style>
  <w:style w:type="paragraph" w:customStyle="1" w:styleId="8AA37AF3677F495A8EE6CACAE8C928BD">
    <w:name w:val="8AA37AF3677F495A8EE6CACAE8C928BD"/>
    <w:rsid w:val="00C3554D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A9FE1-F479-4CAE-8A38-04CA2EE9A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1202</Words>
  <Characters>9743</Characters>
  <Application>Microsoft Office Word</Application>
  <DocSecurity>0</DocSecurity>
  <Lines>81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Hakemus yksityisen terveydenhuollon palvelujen antamiseen LHSTO017_FI</vt:lpstr>
      <vt:lpstr>Hakemus yksityisen terveydenhuollon palvelujen antamiseen LHSTO017_FI</vt:lpstr>
    </vt:vector>
  </TitlesOfParts>
  <Company/>
  <LinksUpToDate>false</LinksUpToDate>
  <CharactersWithSpaces>10924</CharactersWithSpaces>
  <SharedDoc>false</SharedDoc>
  <HLinks>
    <vt:vector size="30" baseType="variant">
      <vt:variant>
        <vt:i4>1376307</vt:i4>
      </vt:variant>
      <vt:variant>
        <vt:i4>274</vt:i4>
      </vt:variant>
      <vt:variant>
        <vt:i4>0</vt:i4>
      </vt:variant>
      <vt:variant>
        <vt:i4>5</vt:i4>
      </vt:variant>
      <vt:variant>
        <vt:lpwstr>mailto:kirjaamo@valvira.fi</vt:lpwstr>
      </vt:variant>
      <vt:variant>
        <vt:lpwstr/>
      </vt:variant>
      <vt:variant>
        <vt:i4>1376307</vt:i4>
      </vt:variant>
      <vt:variant>
        <vt:i4>9</vt:i4>
      </vt:variant>
      <vt:variant>
        <vt:i4>0</vt:i4>
      </vt:variant>
      <vt:variant>
        <vt:i4>5</vt:i4>
      </vt:variant>
      <vt:variant>
        <vt:lpwstr>mailto:kirjaamo@valvira.fi</vt:lpwstr>
      </vt:variant>
      <vt:variant>
        <vt:lpwstr/>
      </vt:variant>
      <vt:variant>
        <vt:i4>1376307</vt:i4>
      </vt:variant>
      <vt:variant>
        <vt:i4>3</vt:i4>
      </vt:variant>
      <vt:variant>
        <vt:i4>0</vt:i4>
      </vt:variant>
      <vt:variant>
        <vt:i4>5</vt:i4>
      </vt:variant>
      <vt:variant>
        <vt:lpwstr>mailto:kirjaamo@valvira.fi</vt:lpwstr>
      </vt:variant>
      <vt:variant>
        <vt:lpwstr/>
      </vt:variant>
      <vt:variant>
        <vt:i4>7340146</vt:i4>
      </vt:variant>
      <vt:variant>
        <vt:i4>-1</vt:i4>
      </vt:variant>
      <vt:variant>
        <vt:i4>1041</vt:i4>
      </vt:variant>
      <vt:variant>
        <vt:i4>4</vt:i4>
      </vt:variant>
      <vt:variant>
        <vt:lpwstr>http://www.valvira.fi/</vt:lpwstr>
      </vt:variant>
      <vt:variant>
        <vt:lpwstr/>
      </vt:variant>
      <vt:variant>
        <vt:i4>2424959</vt:i4>
      </vt:variant>
      <vt:variant>
        <vt:i4>-1</vt:i4>
      </vt:variant>
      <vt:variant>
        <vt:i4>1041</vt:i4>
      </vt:variant>
      <vt:variant>
        <vt:i4>1</vt:i4>
      </vt:variant>
      <vt:variant>
        <vt:lpwstr>http://www.valvira.fi/files/interface_images/valvira_logo.gif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Soleiver Tiina (STUK)</dc:creator>
  <cp:keywords/>
  <cp:lastModifiedBy>Qvist Maarit (STUK)</cp:lastModifiedBy>
  <cp:revision>6</cp:revision>
  <cp:lastPrinted>2019-12-03T13:01:00Z</cp:lastPrinted>
  <dcterms:created xsi:type="dcterms:W3CDTF">2023-02-28T09:11:00Z</dcterms:created>
  <dcterms:modified xsi:type="dcterms:W3CDTF">2025-02-26T14:35:00Z</dcterms:modified>
</cp:coreProperties>
</file>