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D4DD" w14:textId="77777777" w:rsidR="000B01C5" w:rsidRPr="00226933" w:rsidRDefault="008A4DEA" w:rsidP="00144BFA">
      <w:pPr>
        <w:rPr>
          <w:rFonts w:cs="Arial"/>
          <w:b/>
          <w:noProof/>
          <w:sz w:val="24"/>
          <w:szCs w:val="24"/>
          <w:lang w:val="sv-FI"/>
        </w:rPr>
      </w:pPr>
      <w:r w:rsidRPr="00226933">
        <w:rPr>
          <w:b/>
          <w:sz w:val="24"/>
          <w:szCs w:val="24"/>
          <w:lang w:val="sv-FI"/>
        </w:rPr>
        <w:t>Fullständig</w:t>
      </w:r>
      <w:r w:rsidR="00263EA9" w:rsidRPr="00226933">
        <w:rPr>
          <w:b/>
          <w:sz w:val="24"/>
          <w:szCs w:val="24"/>
          <w:lang w:val="sv-FI"/>
        </w:rPr>
        <w:t>t</w:t>
      </w:r>
      <w:r w:rsidRPr="00226933">
        <w:rPr>
          <w:b/>
          <w:sz w:val="24"/>
          <w:szCs w:val="24"/>
          <w:lang w:val="sv-FI"/>
        </w:rPr>
        <w:t xml:space="preserve"> eller delvis </w:t>
      </w:r>
      <w:r w:rsidR="00263EA9" w:rsidRPr="00226933">
        <w:rPr>
          <w:b/>
          <w:sz w:val="24"/>
          <w:szCs w:val="24"/>
          <w:lang w:val="sv-FI"/>
        </w:rPr>
        <w:t>upphörande</w:t>
      </w:r>
      <w:r w:rsidRPr="00226933">
        <w:rPr>
          <w:b/>
          <w:sz w:val="24"/>
          <w:szCs w:val="24"/>
          <w:lang w:val="sv-FI"/>
        </w:rPr>
        <w:t xml:space="preserve"> av strålningsverksamheten</w:t>
      </w:r>
    </w:p>
    <w:p w14:paraId="1BFBEC64" w14:textId="77777777" w:rsidR="00C67AAC" w:rsidRPr="00226933" w:rsidRDefault="00C67AAC" w:rsidP="00B20DCD">
      <w:pPr>
        <w:rPr>
          <w:rFonts w:cs="Arial"/>
          <w:b/>
          <w:noProof/>
          <w:szCs w:val="24"/>
          <w:lang w:val="sv-FI"/>
        </w:rPr>
      </w:pPr>
    </w:p>
    <w:p w14:paraId="2AA88475" w14:textId="77777777" w:rsidR="00EF038D" w:rsidRPr="00226933" w:rsidRDefault="00263EA9" w:rsidP="001B16EF">
      <w:pPr>
        <w:pStyle w:val="Otsikko1"/>
        <w:rPr>
          <w:lang w:val="sv-FI"/>
        </w:rPr>
      </w:pPr>
      <w:r w:rsidRPr="00226933">
        <w:rPr>
          <w:rFonts w:cs="Arial"/>
          <w:szCs w:val="18"/>
          <w:lang w:val="sv-FI"/>
        </w:rPr>
        <w:t>Innehavare av säkerhetstillstånd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843F3" w:rsidRPr="00226933" w14:paraId="7F8D5955" w14:textId="77777777" w:rsidTr="00B20DCD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4F6" w14:textId="77777777" w:rsidR="00B843F3" w:rsidRPr="00226933" w:rsidRDefault="00932BC8" w:rsidP="00144BFA">
            <w:pPr>
              <w:rPr>
                <w:lang w:val="sv-FI"/>
              </w:rPr>
            </w:pPr>
            <w:r w:rsidRPr="00226933">
              <w:rPr>
                <w:lang w:val="sv-FI"/>
              </w:rPr>
              <w:t xml:space="preserve">Tillståndshavarens </w:t>
            </w:r>
            <w:r w:rsidR="003B6FB2" w:rsidRPr="00226933">
              <w:rPr>
                <w:lang w:val="sv-FI"/>
              </w:rPr>
              <w:t>namn</w:t>
            </w:r>
          </w:p>
          <w:p w14:paraId="58D85DA5" w14:textId="77777777" w:rsidR="00B843F3" w:rsidRPr="00226933" w:rsidRDefault="00B843F3" w:rsidP="00634A27">
            <w:pPr>
              <w:rPr>
                <w:rFonts w:cs="Arial"/>
                <w:lang w:val="sv-FI"/>
              </w:rPr>
            </w:pPr>
            <w:r w:rsidRPr="00226933">
              <w:rPr>
                <w:rFonts w:cs="Arial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26933">
              <w:rPr>
                <w:rFonts w:cs="Arial"/>
                <w:lang w:val="sv-FI"/>
              </w:rPr>
              <w:instrText xml:space="preserve"> FORMTEXT </w:instrText>
            </w:r>
            <w:r w:rsidRPr="00226933">
              <w:rPr>
                <w:rFonts w:cs="Arial"/>
                <w:lang w:val="sv-FI"/>
              </w:rPr>
            </w:r>
            <w:r w:rsidRPr="00226933">
              <w:rPr>
                <w:rFonts w:cs="Arial"/>
                <w:lang w:val="sv-FI"/>
              </w:rPr>
              <w:fldChar w:fldCharType="separate"/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lang w:val="sv-FI"/>
              </w:rPr>
              <w:fldChar w:fldCharType="end"/>
            </w:r>
          </w:p>
        </w:tc>
      </w:tr>
      <w:tr w:rsidR="00B843F3" w:rsidRPr="00226933" w14:paraId="058DE242" w14:textId="77777777" w:rsidTr="00B20DCD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C46" w14:textId="77777777" w:rsidR="00B843F3" w:rsidRPr="00226933" w:rsidRDefault="003B6FB2" w:rsidP="00144BFA">
            <w:pPr>
              <w:rPr>
                <w:lang w:val="sv-FI"/>
              </w:rPr>
            </w:pPr>
            <w:r w:rsidRPr="00226933">
              <w:rPr>
                <w:lang w:val="sv-FI"/>
              </w:rPr>
              <w:t>Det gällande säkerhetstillståndets nummer</w:t>
            </w:r>
          </w:p>
          <w:p w14:paraId="29E306F0" w14:textId="77777777" w:rsidR="00B843F3" w:rsidRPr="00226933" w:rsidRDefault="00B843F3" w:rsidP="00634A27">
            <w:pPr>
              <w:rPr>
                <w:rFonts w:cs="Arial"/>
                <w:lang w:val="sv-FI"/>
              </w:rPr>
            </w:pPr>
            <w:r w:rsidRPr="00226933">
              <w:rPr>
                <w:rFonts w:cs="Arial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933">
              <w:rPr>
                <w:rFonts w:cs="Arial"/>
                <w:lang w:val="sv-FI"/>
              </w:rPr>
              <w:instrText xml:space="preserve"> FORMTEXT </w:instrText>
            </w:r>
            <w:r w:rsidRPr="00226933">
              <w:rPr>
                <w:rFonts w:cs="Arial"/>
                <w:lang w:val="sv-FI"/>
              </w:rPr>
            </w:r>
            <w:r w:rsidRPr="00226933">
              <w:rPr>
                <w:rFonts w:cs="Arial"/>
                <w:lang w:val="sv-FI"/>
              </w:rPr>
              <w:fldChar w:fldCharType="separate"/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noProof/>
                <w:lang w:val="sv-FI"/>
              </w:rPr>
              <w:t> </w:t>
            </w:r>
            <w:r w:rsidRPr="00226933">
              <w:rPr>
                <w:rFonts w:cs="Arial"/>
                <w:lang w:val="sv-FI"/>
              </w:rPr>
              <w:fldChar w:fldCharType="end"/>
            </w:r>
          </w:p>
        </w:tc>
      </w:tr>
    </w:tbl>
    <w:p w14:paraId="2F2DB2E1" w14:textId="77777777" w:rsidR="003C1B78" w:rsidRPr="00226933" w:rsidRDefault="003C1B78" w:rsidP="000F62FF">
      <w:pPr>
        <w:outlineLvl w:val="0"/>
        <w:rPr>
          <w:rFonts w:ascii="Cambria" w:hAnsi="Cambria"/>
          <w:b/>
          <w:sz w:val="20"/>
          <w:lang w:val="sv-FI"/>
        </w:rPr>
      </w:pPr>
    </w:p>
    <w:p w14:paraId="07341E5C" w14:textId="77777777" w:rsidR="003C1B78" w:rsidRPr="00226933" w:rsidRDefault="003B6FB2" w:rsidP="001B16EF">
      <w:pPr>
        <w:pStyle w:val="Otsikko1"/>
        <w:rPr>
          <w:lang w:val="sv-FI"/>
        </w:rPr>
      </w:pPr>
      <w:r w:rsidRPr="00226933">
        <w:rPr>
          <w:lang w:val="sv-FI"/>
        </w:rPr>
        <w:t>Upphörandets omfattning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0348"/>
      </w:tblGrid>
      <w:tr w:rsidR="000F62FF" w:rsidRPr="0076170E" w14:paraId="4D77D67C" w14:textId="77777777" w:rsidTr="00B20DCD">
        <w:trPr>
          <w:trHeight w:val="525"/>
        </w:trPr>
        <w:tc>
          <w:tcPr>
            <w:tcW w:w="10348" w:type="dxa"/>
          </w:tcPr>
          <w:p w14:paraId="757D60DF" w14:textId="77777777" w:rsidR="00BA49F1" w:rsidRPr="00226933" w:rsidRDefault="003C1B78" w:rsidP="00A20334">
            <w:pPr>
              <w:rPr>
                <w:rFonts w:cs="Arial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226933">
              <w:rPr>
                <w:rFonts w:cs="Arial"/>
                <w:lang w:val="sv-FI"/>
              </w:rPr>
              <w:t xml:space="preserve"> </w:t>
            </w:r>
            <w:r w:rsidR="003B6FB2" w:rsidRPr="00226933">
              <w:rPr>
                <w:rFonts w:cs="Arial"/>
                <w:lang w:val="sv-FI"/>
              </w:rPr>
              <w:t>Hela säkerhetstillståndet</w:t>
            </w:r>
            <w:r w:rsidRPr="00226933">
              <w:rPr>
                <w:rFonts w:cs="Arial"/>
                <w:lang w:val="sv-FI"/>
              </w:rPr>
              <w:tab/>
            </w:r>
            <w:r w:rsidRPr="00226933">
              <w:rPr>
                <w:rFonts w:cs="Arial"/>
                <w:lang w:val="sv-FI"/>
              </w:rPr>
              <w:tab/>
            </w:r>
            <w:r w:rsidR="002C4A1E" w:rsidRPr="00226933">
              <w:rPr>
                <w:rFonts w:cs="Arial"/>
                <w:lang w:val="sv-FI"/>
              </w:rPr>
              <w:tab/>
            </w:r>
            <w:r w:rsidR="00276CBA">
              <w:rPr>
                <w:rFonts w:cs="Arial"/>
                <w:lang w:val="sv-FI"/>
              </w:rPr>
              <w:t xml:space="preserve"> </w:t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364E2F" w:rsidRPr="00226933">
              <w:rPr>
                <w:rFonts w:cs="Arial"/>
                <w:b/>
                <w:lang w:val="sv-FI"/>
              </w:rPr>
              <w:t xml:space="preserve"> </w:t>
            </w:r>
            <w:r w:rsidR="004C7344" w:rsidRPr="00226933">
              <w:rPr>
                <w:szCs w:val="18"/>
                <w:lang w:val="sv-FI"/>
              </w:rPr>
              <w:t>Verksamhet, vilken:</w:t>
            </w:r>
            <w:r w:rsidR="005436E5" w:rsidRPr="00226933">
              <w:rPr>
                <w:rFonts w:cs="Arial"/>
                <w:lang w:val="sv-FI"/>
              </w:rPr>
              <w:t xml:space="preserve"> 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9504B" w:rsidRPr="00226933">
              <w:rPr>
                <w:rFonts w:cs="Arial"/>
                <w:szCs w:val="18"/>
                <w:lang w:val="sv-FI"/>
              </w:rPr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end"/>
            </w:r>
          </w:p>
          <w:p w14:paraId="65FA46B7" w14:textId="77777777" w:rsidR="00622CCD" w:rsidRPr="00226933" w:rsidRDefault="003C1B78" w:rsidP="00A20334">
            <w:pPr>
              <w:rPr>
                <w:rFonts w:cs="Arial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226933">
              <w:rPr>
                <w:rFonts w:cs="Arial"/>
                <w:lang w:val="sv-FI"/>
              </w:rPr>
              <w:t xml:space="preserve"> </w:t>
            </w:r>
            <w:r w:rsidR="00336519">
              <w:rPr>
                <w:rFonts w:cs="Arial"/>
                <w:lang w:val="sv-FI"/>
              </w:rPr>
              <w:t>Drift</w:t>
            </w:r>
            <w:r w:rsidR="003B6FB2" w:rsidRPr="00226933">
              <w:rPr>
                <w:rFonts w:cs="Arial"/>
                <w:lang w:val="sv-FI"/>
              </w:rPr>
              <w:t>plats</w:t>
            </w:r>
            <w:r w:rsidR="004C7344" w:rsidRPr="00226933">
              <w:rPr>
                <w:rFonts w:cs="Arial"/>
                <w:lang w:val="sv-FI"/>
              </w:rPr>
              <w:t>, vilken:</w:t>
            </w:r>
            <w:r w:rsidR="005436E5" w:rsidRPr="00226933">
              <w:rPr>
                <w:rFonts w:cs="Arial"/>
                <w:lang w:val="sv-FI"/>
              </w:rPr>
              <w:t xml:space="preserve"> 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9504B" w:rsidRPr="00226933">
              <w:rPr>
                <w:rFonts w:cs="Arial"/>
                <w:szCs w:val="18"/>
                <w:lang w:val="sv-FI"/>
              </w:rPr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end"/>
            </w:r>
            <w:r w:rsidRPr="00226933">
              <w:rPr>
                <w:rFonts w:cs="Arial"/>
                <w:lang w:val="sv-FI"/>
              </w:rPr>
              <w:tab/>
            </w:r>
            <w:r w:rsidRPr="00226933">
              <w:rPr>
                <w:rFonts w:cs="Arial"/>
                <w:lang w:val="sv-FI"/>
              </w:rPr>
              <w:tab/>
            </w:r>
            <w:r w:rsidR="00A9504B" w:rsidRPr="00226933">
              <w:rPr>
                <w:rFonts w:cs="Arial"/>
                <w:lang w:val="sv-FI"/>
              </w:rPr>
              <w:tab/>
            </w:r>
            <w:r w:rsidR="00276CBA">
              <w:rPr>
                <w:rFonts w:cs="Arial"/>
                <w:lang w:val="sv-FI"/>
              </w:rPr>
              <w:t xml:space="preserve"> </w:t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226933">
              <w:rPr>
                <w:rFonts w:cs="Arial"/>
                <w:lang w:val="sv-FI"/>
              </w:rPr>
              <w:t xml:space="preserve"> </w:t>
            </w:r>
            <w:r w:rsidR="004C7344" w:rsidRPr="00226933">
              <w:rPr>
                <w:rFonts w:cs="Arial"/>
                <w:lang w:val="sv-FI"/>
              </w:rPr>
              <w:t xml:space="preserve">Apparat i </w:t>
            </w:r>
            <w:r w:rsidR="00AA584D" w:rsidRPr="00226933">
              <w:rPr>
                <w:rFonts w:cs="Arial"/>
                <w:lang w:val="sv-FI"/>
              </w:rPr>
              <w:t>s</w:t>
            </w:r>
            <w:r w:rsidR="004C7344" w:rsidRPr="00226933">
              <w:rPr>
                <w:rFonts w:cs="Arial"/>
                <w:lang w:val="sv-FI"/>
              </w:rPr>
              <w:t>äkerhetstillståndet, nr:</w:t>
            </w:r>
            <w:r w:rsidR="005436E5" w:rsidRPr="00226933">
              <w:rPr>
                <w:rFonts w:cs="Arial"/>
                <w:lang w:val="sv-FI"/>
              </w:rPr>
              <w:t xml:space="preserve"> 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9504B" w:rsidRPr="00226933">
              <w:rPr>
                <w:rFonts w:cs="Arial"/>
                <w:szCs w:val="18"/>
                <w:lang w:val="sv-FI"/>
              </w:rPr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096C447E" w14:textId="77777777" w:rsidR="0050092E" w:rsidRPr="00226933" w:rsidRDefault="0050092E" w:rsidP="00B20DCD">
      <w:pPr>
        <w:ind w:left="-142" w:firstLine="142"/>
        <w:outlineLvl w:val="0"/>
        <w:rPr>
          <w:rFonts w:ascii="Cambria" w:hAnsi="Cambria"/>
          <w:b/>
          <w:bCs/>
          <w:sz w:val="20"/>
          <w:lang w:val="sv-FI"/>
        </w:rPr>
      </w:pPr>
    </w:p>
    <w:p w14:paraId="198C4967" w14:textId="77777777" w:rsidR="00F92259" w:rsidRPr="00226933" w:rsidRDefault="004C7344" w:rsidP="001B16EF">
      <w:pPr>
        <w:pStyle w:val="Otsikko1"/>
        <w:rPr>
          <w:lang w:val="sv-FI"/>
        </w:rPr>
      </w:pPr>
      <w:r w:rsidRPr="00226933">
        <w:rPr>
          <w:lang w:val="sv-FI"/>
        </w:rPr>
        <w:t xml:space="preserve">Utredning om </w:t>
      </w:r>
      <w:r w:rsidR="001F1BCA" w:rsidRPr="00226933">
        <w:rPr>
          <w:lang w:val="sv-FI"/>
        </w:rPr>
        <w:t xml:space="preserve">att </w:t>
      </w:r>
      <w:r w:rsidR="00A33BE2" w:rsidRPr="00226933">
        <w:rPr>
          <w:lang w:val="sv-FI"/>
        </w:rPr>
        <w:t xml:space="preserve">en </w:t>
      </w:r>
      <w:r w:rsidR="00A33BE2" w:rsidRPr="00226933">
        <w:rPr>
          <w:lang w:val="sv-FI" w:eastAsia="sv-FI"/>
        </w:rPr>
        <w:t>strålkälla</w:t>
      </w:r>
      <w:r w:rsidR="00A33BE2" w:rsidRPr="00226933">
        <w:rPr>
          <w:lang w:val="sv-FI"/>
        </w:rPr>
        <w:t xml:space="preserve"> strukits ur säkerhetstillståndet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226933" w14:paraId="42968AB0" w14:textId="77777777" w:rsidTr="00B20DCD">
        <w:trPr>
          <w:trHeight w:val="989"/>
        </w:trPr>
        <w:tc>
          <w:tcPr>
            <w:tcW w:w="10348" w:type="dxa"/>
          </w:tcPr>
          <w:p w14:paraId="35E8ADAA" w14:textId="77777777" w:rsidR="00F92259" w:rsidRPr="00226933" w:rsidRDefault="00F92259" w:rsidP="00276CBA">
            <w:pPr>
              <w:rPr>
                <w:rFonts w:cs="Arial"/>
                <w:szCs w:val="18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F95483" w:rsidRPr="00226933">
              <w:rPr>
                <w:rFonts w:cs="Arial"/>
                <w:lang w:val="sv-FI"/>
              </w:rPr>
              <w:t xml:space="preserve"> </w:t>
            </w:r>
            <w:r w:rsidR="00A33BE2" w:rsidRPr="00226933">
              <w:rPr>
                <w:rFonts w:cs="Arial"/>
                <w:lang w:val="sv-FI"/>
              </w:rPr>
              <w:t>Returnerad till tillverkaren</w:t>
            </w:r>
            <w:r w:rsidRPr="00226933">
              <w:rPr>
                <w:rFonts w:cs="Arial"/>
                <w:lang w:val="sv-FI"/>
              </w:rPr>
              <w:tab/>
            </w:r>
            <w:r w:rsidR="00D63A7C" w:rsidRPr="00226933">
              <w:rPr>
                <w:rFonts w:cs="Arial"/>
                <w:lang w:val="sv-FI"/>
              </w:rPr>
              <w:tab/>
            </w:r>
            <w:r w:rsidR="00A03F68" w:rsidRPr="00226933">
              <w:rPr>
                <w:rFonts w:cs="Arial"/>
                <w:lang w:val="sv-FI"/>
              </w:rPr>
              <w:tab/>
            </w:r>
            <w:r w:rsidR="00276CBA">
              <w:rPr>
                <w:rFonts w:cs="Arial"/>
                <w:lang w:val="sv-FI"/>
              </w:rPr>
              <w:t xml:space="preserve"> </w:t>
            </w:r>
            <w:r w:rsidR="00D63A7C"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7C"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="00D63A7C"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F95483" w:rsidRPr="00226933">
              <w:rPr>
                <w:rFonts w:cs="Arial"/>
                <w:lang w:val="sv-FI"/>
              </w:rPr>
              <w:t xml:space="preserve"> </w:t>
            </w:r>
            <w:r w:rsidR="00A33BE2" w:rsidRPr="00226933">
              <w:rPr>
                <w:rFonts w:cs="Arial"/>
                <w:lang w:val="sv-FI"/>
              </w:rPr>
              <w:t xml:space="preserve">Röntgenapparat </w:t>
            </w:r>
            <w:r w:rsidR="00276CBA">
              <w:rPr>
                <w:rFonts w:cs="Arial"/>
                <w:lang w:val="sv-FI"/>
              </w:rPr>
              <w:t>skrotad</w:t>
            </w:r>
            <w:r w:rsidR="00D63A7C" w:rsidRPr="00226933">
              <w:rPr>
                <w:rFonts w:cs="Arial"/>
                <w:lang w:val="sv-FI"/>
              </w:rPr>
              <w:tab/>
            </w:r>
          </w:p>
          <w:p w14:paraId="3A5B23E8" w14:textId="77777777" w:rsidR="00A03F68" w:rsidRPr="00226933" w:rsidRDefault="00F92259" w:rsidP="00F92259">
            <w:pPr>
              <w:rPr>
                <w:rFonts w:cs="Arial"/>
                <w:szCs w:val="18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F95483" w:rsidRPr="00226933">
              <w:rPr>
                <w:rFonts w:cs="Arial"/>
                <w:lang w:val="sv-FI"/>
              </w:rPr>
              <w:t xml:space="preserve"> </w:t>
            </w:r>
            <w:r w:rsidR="00A33BE2" w:rsidRPr="00226933">
              <w:rPr>
                <w:rFonts w:cs="Arial"/>
                <w:lang w:val="sv-FI"/>
              </w:rPr>
              <w:t xml:space="preserve">Överlåten till annan </w:t>
            </w:r>
            <w:r w:rsidR="0027467D" w:rsidRPr="00226933">
              <w:rPr>
                <w:rFonts w:cs="Arial"/>
                <w:lang w:val="sv-FI"/>
              </w:rPr>
              <w:t>t</w:t>
            </w:r>
            <w:r w:rsidR="0027467D" w:rsidRPr="00226933">
              <w:rPr>
                <w:rFonts w:cs="Arial"/>
                <w:szCs w:val="18"/>
                <w:lang w:val="sv-FI"/>
              </w:rPr>
              <w:t>illståndshavare, tillståndsnummer:</w:t>
            </w:r>
            <w:r w:rsidRPr="00226933">
              <w:rPr>
                <w:rFonts w:cs="Arial"/>
                <w:lang w:val="sv-FI"/>
              </w:rPr>
              <w:t xml:space="preserve"> 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9504B" w:rsidRPr="00226933">
              <w:rPr>
                <w:rFonts w:cs="Arial"/>
                <w:szCs w:val="18"/>
                <w:lang w:val="sv-FI"/>
              </w:rPr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end"/>
            </w:r>
            <w:r w:rsidR="00D63A7C"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7C"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="00D63A7C"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D63A7C" w:rsidRPr="00226933">
              <w:rPr>
                <w:rFonts w:cs="Arial"/>
                <w:lang w:val="sv-FI"/>
              </w:rPr>
              <w:t xml:space="preserve"> </w:t>
            </w:r>
            <w:r w:rsidR="0027467D" w:rsidRPr="00226933">
              <w:rPr>
                <w:rFonts w:cs="Arial"/>
                <w:lang w:val="sv-FI"/>
              </w:rPr>
              <w:t xml:space="preserve">Sluten/öppen </w:t>
            </w:r>
            <w:r w:rsidR="0027467D" w:rsidRPr="00226933">
              <w:rPr>
                <w:rFonts w:cs="Arial"/>
                <w:lang w:val="sv-FI" w:eastAsia="sv-FI"/>
              </w:rPr>
              <w:t>strålkälla</w:t>
            </w:r>
            <w:r w:rsidR="0027467D" w:rsidRPr="00226933">
              <w:rPr>
                <w:rFonts w:cs="Arial"/>
                <w:lang w:val="sv-FI"/>
              </w:rPr>
              <w:t>s aktivitet mindre än frigränsen</w:t>
            </w:r>
          </w:p>
          <w:p w14:paraId="557D4A41" w14:textId="77777777" w:rsidR="003E2E92" w:rsidRPr="00226933" w:rsidRDefault="00334E17" w:rsidP="00C012AF">
            <w:pPr>
              <w:rPr>
                <w:rFonts w:ascii="Cambria" w:hAnsi="Cambria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226933">
              <w:rPr>
                <w:rFonts w:cs="Arial"/>
                <w:lang w:val="sv-FI"/>
              </w:rPr>
              <w:t xml:space="preserve"> </w:t>
            </w:r>
            <w:r w:rsidR="00A35F63" w:rsidRPr="00226933">
              <w:rPr>
                <w:rFonts w:cs="Arial"/>
                <w:lang w:val="sv-FI"/>
              </w:rPr>
              <w:t>Annat, vad:</w:t>
            </w:r>
            <w:r w:rsidR="00093021" w:rsidRPr="00226933">
              <w:rPr>
                <w:rFonts w:cs="Arial"/>
                <w:lang w:val="sv-FI"/>
              </w:rPr>
              <w:t xml:space="preserve"> 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9504B" w:rsidRPr="00226933">
              <w:rPr>
                <w:rFonts w:cs="Arial"/>
                <w:szCs w:val="18"/>
                <w:lang w:val="sv-FI"/>
              </w:rPr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24534B12" w14:textId="77777777" w:rsidR="00334E17" w:rsidRPr="00226933" w:rsidRDefault="00334E17" w:rsidP="00334E17">
      <w:pPr>
        <w:ind w:right="283"/>
        <w:jc w:val="both"/>
        <w:rPr>
          <w:rFonts w:ascii="Cambria" w:hAnsi="Cambria"/>
          <w:b/>
          <w:bCs/>
          <w:sz w:val="20"/>
          <w:lang w:val="sv-FI"/>
        </w:rPr>
      </w:pPr>
    </w:p>
    <w:p w14:paraId="2A73AFCE" w14:textId="77777777" w:rsidR="00FC4DB4" w:rsidRPr="00226933" w:rsidRDefault="00A35F63" w:rsidP="001B16EF">
      <w:pPr>
        <w:pStyle w:val="Otsikko1"/>
        <w:rPr>
          <w:lang w:val="sv-FI"/>
        </w:rPr>
      </w:pPr>
      <w:r w:rsidRPr="00226933">
        <w:rPr>
          <w:lang w:val="sv-FI"/>
        </w:rPr>
        <w:t>Tilläggsuppgifter</w:t>
      </w:r>
    </w:p>
    <w:p w14:paraId="332C4981" w14:textId="77777777" w:rsidR="00334E17" w:rsidRPr="00226933" w:rsidRDefault="00144BFA" w:rsidP="00144BFA">
      <w:pPr>
        <w:rPr>
          <w:lang w:val="sv-FI"/>
        </w:rPr>
      </w:pPr>
      <w:r w:rsidRPr="00226933">
        <w:rPr>
          <w:lang w:val="sv-FI" w:eastAsia="sv-FI"/>
        </w:rPr>
        <w:t>Till exempel</w:t>
      </w:r>
      <w:r w:rsidR="00A35F63" w:rsidRPr="00226933">
        <w:rPr>
          <w:lang w:val="sv-FI"/>
        </w:rPr>
        <w:t xml:space="preserve"> utredning om driftlokalernas renhet och om omh</w:t>
      </w:r>
      <w:r w:rsidR="005F621D" w:rsidRPr="00226933">
        <w:rPr>
          <w:lang w:val="sv-FI"/>
        </w:rPr>
        <w:t>ä</w:t>
      </w:r>
      <w:r w:rsidR="00A35F63" w:rsidRPr="00226933">
        <w:rPr>
          <w:lang w:val="sv-FI"/>
        </w:rPr>
        <w:t xml:space="preserve">ndertagandet av </w:t>
      </w:r>
      <w:r w:rsidR="00A35F63" w:rsidRPr="00226933">
        <w:rPr>
          <w:szCs w:val="18"/>
          <w:lang w:val="sv-FI"/>
        </w:rPr>
        <w:t>radioaktiv</w:t>
      </w:r>
      <w:r w:rsidR="005F621D" w:rsidRPr="00226933">
        <w:rPr>
          <w:szCs w:val="18"/>
          <w:lang w:val="sv-FI"/>
        </w:rPr>
        <w:t>t avfall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34E17" w:rsidRPr="00226933" w14:paraId="1093B1E1" w14:textId="77777777" w:rsidTr="00B20DCD">
        <w:trPr>
          <w:trHeight w:val="1992"/>
        </w:trPr>
        <w:tc>
          <w:tcPr>
            <w:tcW w:w="10348" w:type="dxa"/>
          </w:tcPr>
          <w:p w14:paraId="450CA145" w14:textId="77777777" w:rsidR="00334E17" w:rsidRPr="00226933" w:rsidRDefault="00F4083B" w:rsidP="00221787">
            <w:pPr>
              <w:rPr>
                <w:rFonts w:ascii="Cambria" w:hAnsi="Cambria"/>
                <w:lang w:val="sv-FI"/>
              </w:rPr>
            </w:pPr>
            <w:r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26933">
              <w:rPr>
                <w:rFonts w:cs="Arial"/>
                <w:szCs w:val="18"/>
                <w:lang w:val="sv-FI"/>
              </w:rPr>
            </w:r>
            <w:r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Pr="00226933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0D1BC81A" w14:textId="77777777" w:rsidR="00A03F68" w:rsidRPr="00226933" w:rsidRDefault="00A03F68" w:rsidP="00A03F68">
      <w:pPr>
        <w:pStyle w:val="NormalChar"/>
        <w:tabs>
          <w:tab w:val="left" w:pos="4536"/>
          <w:tab w:val="left" w:pos="6804"/>
        </w:tabs>
        <w:ind w:right="283"/>
        <w:rPr>
          <w:rFonts w:ascii="Cambria" w:hAnsi="Cambria"/>
          <w:b/>
          <w:bCs/>
          <w:lang w:val="sv-FI"/>
        </w:rPr>
      </w:pPr>
    </w:p>
    <w:p w14:paraId="7DD84C3B" w14:textId="77777777" w:rsidR="00C012AF" w:rsidRPr="00226933" w:rsidRDefault="005F621D" w:rsidP="001B16EF">
      <w:pPr>
        <w:pStyle w:val="Otsikko1"/>
        <w:rPr>
          <w:lang w:val="sv-FI"/>
        </w:rPr>
      </w:pPr>
      <w:r w:rsidRPr="00226933">
        <w:rPr>
          <w:lang w:val="sv-FI"/>
        </w:rPr>
        <w:t>Bilagor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C012AF" w:rsidRPr="00226933" w14:paraId="6AA895D9" w14:textId="77777777" w:rsidTr="00B20DCD">
        <w:trPr>
          <w:trHeight w:val="749"/>
        </w:trPr>
        <w:tc>
          <w:tcPr>
            <w:tcW w:w="10361" w:type="dxa"/>
          </w:tcPr>
          <w:p w14:paraId="6DF17BE0" w14:textId="77777777" w:rsidR="00B96A1D" w:rsidRPr="00226933" w:rsidRDefault="00A064E2" w:rsidP="00B96A1D">
            <w:pPr>
              <w:rPr>
                <w:rFonts w:cs="Arial"/>
                <w:szCs w:val="18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C012AF" w:rsidRPr="00226933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E41CCB" w:rsidRPr="00226933">
              <w:rPr>
                <w:rFonts w:cs="Arial"/>
                <w:szCs w:val="18"/>
                <w:lang w:val="sv-FI"/>
              </w:rPr>
              <w:t xml:space="preserve">Av mottagaren </w:t>
            </w:r>
            <w:r w:rsidR="00DA2374" w:rsidRPr="00226933">
              <w:rPr>
                <w:rFonts w:cs="Arial"/>
                <w:szCs w:val="18"/>
                <w:lang w:val="sv-FI"/>
              </w:rPr>
              <w:t xml:space="preserve">utfärdat intyg över </w:t>
            </w:r>
            <w:r w:rsidR="00DA2374" w:rsidRPr="00226933">
              <w:rPr>
                <w:lang w:val="sv-FI"/>
              </w:rPr>
              <w:t>omhändertagandet av</w:t>
            </w:r>
            <w:r w:rsidR="00DA2374" w:rsidRPr="00226933">
              <w:rPr>
                <w:rFonts w:cs="Arial"/>
                <w:szCs w:val="18"/>
                <w:lang w:val="sv-FI"/>
              </w:rPr>
              <w:t xml:space="preserve"> </w:t>
            </w:r>
            <w:r w:rsidR="00DA2374" w:rsidRPr="00226933">
              <w:rPr>
                <w:rFonts w:cs="Arial"/>
                <w:szCs w:val="18"/>
                <w:lang w:val="sv-FI" w:eastAsia="sv-FI"/>
              </w:rPr>
              <w:t>strålkälla</w:t>
            </w:r>
            <w:r w:rsidR="00DA2374" w:rsidRPr="00226933">
              <w:rPr>
                <w:rFonts w:cs="Arial"/>
                <w:szCs w:val="18"/>
                <w:lang w:val="sv-FI"/>
              </w:rPr>
              <w:t>n</w:t>
            </w:r>
          </w:p>
          <w:p w14:paraId="642A37BC" w14:textId="77777777" w:rsidR="00622CCD" w:rsidRPr="00226933" w:rsidRDefault="00622CCD" w:rsidP="00B96A1D">
            <w:pPr>
              <w:rPr>
                <w:rFonts w:cs="Arial"/>
                <w:b/>
                <w:sz w:val="28"/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226933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DA2374" w:rsidRPr="00226933">
              <w:rPr>
                <w:rFonts w:cs="Arial"/>
                <w:szCs w:val="18"/>
                <w:lang w:val="sv-FI"/>
              </w:rPr>
              <w:t xml:space="preserve">Intyg eller annan utredning om </w:t>
            </w:r>
            <w:r w:rsidR="005F3D53">
              <w:rPr>
                <w:rFonts w:cs="Arial"/>
                <w:szCs w:val="18"/>
                <w:lang w:val="sv-FI"/>
              </w:rPr>
              <w:t>skrotning</w:t>
            </w:r>
            <w:r w:rsidR="00DA2374" w:rsidRPr="00226933">
              <w:rPr>
                <w:rFonts w:cs="Arial"/>
                <w:szCs w:val="18"/>
                <w:lang w:val="sv-FI"/>
              </w:rPr>
              <w:t xml:space="preserve"> av r</w:t>
            </w:r>
            <w:r w:rsidR="00DA2374" w:rsidRPr="00226933">
              <w:rPr>
                <w:rFonts w:cs="Arial"/>
                <w:lang w:val="sv-FI"/>
              </w:rPr>
              <w:t>öntgenapparat</w:t>
            </w:r>
          </w:p>
          <w:p w14:paraId="42A90EC6" w14:textId="77777777" w:rsidR="00C012AF" w:rsidRPr="00226933" w:rsidRDefault="008F1B9E" w:rsidP="00B20DCD">
            <w:pPr>
              <w:tabs>
                <w:tab w:val="left" w:pos="426"/>
              </w:tabs>
              <w:rPr>
                <w:lang w:val="sv-FI"/>
              </w:rPr>
            </w:pPr>
            <w:r w:rsidRPr="00226933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933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FD2F80">
              <w:rPr>
                <w:rFonts w:cs="Arial"/>
                <w:b/>
                <w:sz w:val="28"/>
                <w:lang w:val="sv-FI"/>
              </w:rPr>
            </w:r>
            <w:r w:rsidR="00FD2F80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226933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226933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DA2374" w:rsidRPr="00226933">
              <w:rPr>
                <w:rFonts w:cs="Arial"/>
                <w:szCs w:val="18"/>
                <w:lang w:val="sv-FI"/>
              </w:rPr>
              <w:t xml:space="preserve">Annan </w:t>
            </w:r>
            <w:r w:rsidR="00B37D52" w:rsidRPr="00226933">
              <w:rPr>
                <w:rFonts w:cs="Arial"/>
                <w:szCs w:val="18"/>
                <w:lang w:val="sv-FI"/>
              </w:rPr>
              <w:t>utredning, vilken:</w:t>
            </w:r>
            <w:r w:rsidR="00C012AF" w:rsidRPr="00226933">
              <w:rPr>
                <w:rFonts w:cs="Arial"/>
                <w:szCs w:val="18"/>
                <w:lang w:val="sv-FI"/>
              </w:rPr>
              <w:t xml:space="preserve"> 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22693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9504B" w:rsidRPr="00226933">
              <w:rPr>
                <w:rFonts w:cs="Arial"/>
                <w:szCs w:val="18"/>
                <w:lang w:val="sv-FI"/>
              </w:rPr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separate"/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noProof/>
                <w:szCs w:val="18"/>
                <w:lang w:val="sv-FI"/>
              </w:rPr>
              <w:t> </w:t>
            </w:r>
            <w:r w:rsidR="00A9504B" w:rsidRPr="00226933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60899074" w14:textId="77777777" w:rsidR="00C012AF" w:rsidRPr="00226933" w:rsidRDefault="00C012AF" w:rsidP="000850ED">
      <w:pPr>
        <w:outlineLvl w:val="0"/>
        <w:rPr>
          <w:rFonts w:ascii="Cambria" w:hAnsi="Cambria"/>
          <w:b/>
          <w:bCs/>
          <w:sz w:val="20"/>
          <w:lang w:val="sv-FI"/>
        </w:rPr>
      </w:pPr>
    </w:p>
    <w:p w14:paraId="18779E31" w14:textId="77777777" w:rsidR="00671741" w:rsidRPr="00226933" w:rsidRDefault="00B37D52" w:rsidP="001B16EF">
      <w:pPr>
        <w:pStyle w:val="Otsikko1"/>
        <w:rPr>
          <w:lang w:val="sv-FI"/>
        </w:rPr>
      </w:pPr>
      <w:r w:rsidRPr="00226933">
        <w:rPr>
          <w:lang w:val="sv-FI"/>
        </w:rPr>
        <w:t>Uppgifter om företrädaren för verksamhetsutövaren som godkänt ansökan</w:t>
      </w:r>
    </w:p>
    <w:p w14:paraId="3FFC6E6E" w14:textId="77777777" w:rsidR="001A73C5" w:rsidRPr="00226933" w:rsidRDefault="002707D1" w:rsidP="00144BFA">
      <w:pPr>
        <w:rPr>
          <w:lang w:val="sv-FI"/>
        </w:rPr>
      </w:pPr>
      <w:r w:rsidRPr="00226933">
        <w:rPr>
          <w:lang w:val="sv-FI"/>
        </w:rPr>
        <w:t>B</w:t>
      </w:r>
      <w:r w:rsidR="006C1992" w:rsidRPr="00226933">
        <w:rPr>
          <w:lang w:val="sv-FI"/>
        </w:rPr>
        <w:t>emyndigandet för den som godkänt ansökan att företräda verksamhetsutövaren kan visas till exempel genom utdrag ur handelsregistret, genom fullmakt eller i ledningssystemet för strålningsverksamheten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5138"/>
      </w:tblGrid>
      <w:tr w:rsidR="00992F16" w:rsidRPr="002B2617" w14:paraId="02CC0249" w14:textId="77777777" w:rsidTr="00457493">
        <w:trPr>
          <w:cantSplit/>
          <w:trHeight w:val="567"/>
        </w:trPr>
        <w:tc>
          <w:tcPr>
            <w:tcW w:w="10348" w:type="dxa"/>
            <w:gridSpan w:val="2"/>
          </w:tcPr>
          <w:p w14:paraId="52254761" w14:textId="77777777" w:rsidR="00992F16" w:rsidRPr="006174FB" w:rsidRDefault="00992F16" w:rsidP="00457493">
            <w:pPr>
              <w:keepNext/>
              <w:keepLines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7F7F7F" w:themeColor="text1" w:themeTint="80"/>
                <w:szCs w:val="18"/>
              </w:rPr>
              <w:id w:val="-1647970088"/>
              <w:placeholder>
                <w:docPart w:val="22E827CA50544B5DBB3EC6385D902474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B3030C5" w14:textId="77777777" w:rsidR="00992F16" w:rsidRPr="002B2617" w:rsidRDefault="00992F16" w:rsidP="00457493">
                <w:pPr>
                  <w:rPr>
                    <w:rFonts w:cs="Arial"/>
                    <w:szCs w:val="18"/>
                    <w:lang w:val="sv-FI"/>
                  </w:rPr>
                </w:pPr>
                <w:r w:rsidRPr="00B66563">
                  <w:rPr>
                    <w:rFonts w:cs="Arial"/>
                    <w:color w:val="7F7F7F" w:themeColor="text1" w:themeTint="80"/>
                    <w:szCs w:val="18"/>
                  </w:rPr>
                  <w:t>dd.mm.åååå</w:t>
                </w:r>
              </w:p>
            </w:sdtContent>
          </w:sdt>
        </w:tc>
      </w:tr>
      <w:tr w:rsidR="00992F16" w:rsidRPr="002B2617" w14:paraId="53F978EE" w14:textId="77777777" w:rsidTr="00457493">
        <w:trPr>
          <w:cantSplit/>
          <w:trHeight w:val="567"/>
        </w:trPr>
        <w:tc>
          <w:tcPr>
            <w:tcW w:w="5210" w:type="dxa"/>
          </w:tcPr>
          <w:p w14:paraId="678062CA" w14:textId="77777777" w:rsidR="00992F16" w:rsidRPr="002B2617" w:rsidRDefault="00992F16" w:rsidP="00457493">
            <w:pPr>
              <w:rPr>
                <w:lang w:val="sv-FI"/>
              </w:rPr>
            </w:pPr>
            <w:r w:rsidRPr="002B2617">
              <w:rPr>
                <w:lang w:val="sv-FI"/>
              </w:rPr>
              <w:t>Ställning i företaget eller organisationen</w:t>
            </w:r>
          </w:p>
          <w:p w14:paraId="435AC909" w14:textId="77777777" w:rsidR="00992F16" w:rsidRPr="002B2617" w:rsidRDefault="00992F16" w:rsidP="0045749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138" w:type="dxa"/>
          </w:tcPr>
          <w:p w14:paraId="0CDF2D19" w14:textId="77777777" w:rsidR="00992F16" w:rsidRPr="002B2617" w:rsidRDefault="00992F16" w:rsidP="00457493">
            <w:pPr>
              <w:rPr>
                <w:lang w:val="sv-FI"/>
              </w:rPr>
            </w:pPr>
            <w:r w:rsidRPr="002B2617">
              <w:rPr>
                <w:lang w:val="sv-FI"/>
              </w:rPr>
              <w:t>Namn</w:t>
            </w:r>
          </w:p>
          <w:p w14:paraId="68D1CEDA" w14:textId="77777777" w:rsidR="00992F16" w:rsidRPr="002B2617" w:rsidRDefault="00992F16" w:rsidP="0045749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992F16" w:rsidRPr="002B2617" w14:paraId="3A902002" w14:textId="77777777" w:rsidTr="00457493">
        <w:trPr>
          <w:cantSplit/>
          <w:trHeight w:val="567"/>
        </w:trPr>
        <w:tc>
          <w:tcPr>
            <w:tcW w:w="5210" w:type="dxa"/>
          </w:tcPr>
          <w:p w14:paraId="24A12658" w14:textId="77777777" w:rsidR="00992F16" w:rsidRPr="002B2617" w:rsidRDefault="00992F16" w:rsidP="00457493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5548B650" w14:textId="77777777" w:rsidR="00992F16" w:rsidRPr="002B2617" w:rsidRDefault="00992F16" w:rsidP="0045749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138" w:type="dxa"/>
          </w:tcPr>
          <w:p w14:paraId="61870BAE" w14:textId="77777777" w:rsidR="00992F16" w:rsidRPr="002B2617" w:rsidRDefault="00992F16" w:rsidP="00457493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14D7EC47" w14:textId="77777777" w:rsidR="00992F16" w:rsidRPr="002B2617" w:rsidRDefault="00992F16" w:rsidP="0045749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4628B9C1" w14:textId="77777777" w:rsidR="0031496C" w:rsidRPr="00226933" w:rsidRDefault="0031496C" w:rsidP="003C4A83">
      <w:pPr>
        <w:pStyle w:val="Leipteksti"/>
        <w:outlineLvl w:val="0"/>
        <w:rPr>
          <w:rFonts w:ascii="Cambria" w:hAnsi="Cambria"/>
          <w:lang w:val="sv-FI"/>
        </w:rPr>
      </w:pPr>
    </w:p>
    <w:p w14:paraId="236AF077" w14:textId="77777777" w:rsidR="00A064E2" w:rsidRPr="00226933" w:rsidRDefault="00634A27" w:rsidP="001B16EF">
      <w:pPr>
        <w:pStyle w:val="Otsikko1"/>
        <w:rPr>
          <w:lang w:val="sv-FI"/>
        </w:rPr>
      </w:pPr>
      <w:r w:rsidRPr="00226933">
        <w:rPr>
          <w:lang w:val="sv-FI"/>
        </w:rPr>
        <w:t>Uppgifter om avsändaren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992F16" w:rsidRPr="006174FB" w14:paraId="259CE1FF" w14:textId="77777777" w:rsidTr="00457493">
        <w:trPr>
          <w:cantSplit/>
          <w:trHeight w:val="56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66B" w14:textId="77777777" w:rsidR="00992F16" w:rsidRPr="0095128C" w:rsidRDefault="00992F16" w:rsidP="00457493">
            <w:pPr>
              <w:rPr>
                <w:szCs w:val="18"/>
                <w:lang w:val="sv-FI"/>
              </w:rPr>
            </w:pPr>
            <w:r>
              <w:rPr>
                <w:szCs w:val="18"/>
                <w:lang w:val="sv-FI"/>
              </w:rPr>
              <w:t>Datum</w:t>
            </w:r>
          </w:p>
          <w:sdt>
            <w:sdtPr>
              <w:rPr>
                <w:color w:val="7F7F7F" w:themeColor="text1" w:themeTint="80"/>
                <w:szCs w:val="18"/>
                <w:lang w:val="sv-FI"/>
              </w:rPr>
              <w:id w:val="-752348522"/>
              <w:placeholder>
                <w:docPart w:val="3831B750F79F420E80DBE862E12549A1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1A3D1C2" w14:textId="77777777" w:rsidR="00992F16" w:rsidRPr="0095128C" w:rsidRDefault="00992F16" w:rsidP="00457493">
                <w:pPr>
                  <w:rPr>
                    <w:szCs w:val="18"/>
                    <w:lang w:val="sv-FI"/>
                  </w:rPr>
                </w:pPr>
                <w:r w:rsidRPr="0095128C">
                  <w:rPr>
                    <w:color w:val="7F7F7F" w:themeColor="text1" w:themeTint="80"/>
                    <w:szCs w:val="18"/>
                    <w:lang w:val="sv-FI"/>
                  </w:rPr>
                  <w:t>dd.mm.åååå</w:t>
                </w:r>
              </w:p>
            </w:sdtContent>
          </w:sdt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5FB" w14:textId="77777777" w:rsidR="00992F16" w:rsidRPr="00F05F33" w:rsidRDefault="00992F16" w:rsidP="00457493">
            <w:pPr>
              <w:rPr>
                <w:rFonts w:cs="Arial"/>
                <w:lang w:val="sv-FI"/>
              </w:rPr>
            </w:pPr>
            <w:r w:rsidRPr="00F05F33">
              <w:rPr>
                <w:lang w:val="sv-FI"/>
              </w:rPr>
              <w:t>Avsändarens namn och telefonnummer</w:t>
            </w:r>
            <w:r w:rsidRPr="00F05F33">
              <w:rPr>
                <w:rFonts w:cs="Arial"/>
                <w:lang w:val="sv-FI"/>
              </w:rPr>
              <w:t xml:space="preserve"> </w:t>
            </w:r>
          </w:p>
          <w:p w14:paraId="2E2D943E" w14:textId="77777777" w:rsidR="00992F16" w:rsidRPr="0095128C" w:rsidRDefault="00992F16" w:rsidP="00457493">
            <w:pPr>
              <w:rPr>
                <w:lang w:val="sv-FI"/>
              </w:rPr>
            </w:pPr>
            <w:r w:rsidRPr="0095128C">
              <w:rPr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95128C">
              <w:rPr>
                <w:lang w:val="sv-FI"/>
              </w:rPr>
              <w:instrText xml:space="preserve"> FORMTEXT </w:instrText>
            </w:r>
            <w:r w:rsidRPr="0095128C">
              <w:rPr>
                <w:lang w:val="sv-FI"/>
              </w:rPr>
            </w:r>
            <w:r w:rsidRPr="0095128C">
              <w:rPr>
                <w:lang w:val="sv-FI"/>
              </w:rPr>
              <w:fldChar w:fldCharType="separate"/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fldChar w:fldCharType="end"/>
            </w:r>
          </w:p>
        </w:tc>
      </w:tr>
    </w:tbl>
    <w:p w14:paraId="0E96B474" w14:textId="77777777" w:rsidR="00B7179F" w:rsidRPr="00226933" w:rsidRDefault="00B7179F" w:rsidP="00992F16">
      <w:pPr>
        <w:pStyle w:val="Leipteksti"/>
        <w:outlineLvl w:val="0"/>
        <w:rPr>
          <w:rFonts w:ascii="Cambria" w:hAnsi="Cambria"/>
          <w:sz w:val="14"/>
          <w:lang w:val="sv-FI"/>
        </w:rPr>
      </w:pPr>
    </w:p>
    <w:sectPr w:rsidR="00B7179F" w:rsidRPr="00226933" w:rsidSect="00B2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3BF1" w14:textId="77777777" w:rsidR="002900BE" w:rsidRDefault="002900BE">
      <w:r>
        <w:separator/>
      </w:r>
    </w:p>
  </w:endnote>
  <w:endnote w:type="continuationSeparator" w:id="0">
    <w:p w14:paraId="74E2723E" w14:textId="77777777" w:rsidR="002900BE" w:rsidRDefault="0029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AE8E" w14:textId="77777777" w:rsidR="0076170E" w:rsidRDefault="007617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1833" w14:textId="77777777" w:rsidR="00634A27" w:rsidRDefault="00634A27" w:rsidP="005426E9">
    <w:pPr>
      <w:pStyle w:val="Leipteksti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34A27" w:rsidRPr="004656D1" w14:paraId="6AAA15CB" w14:textId="77777777" w:rsidTr="00B37D52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7C4B66FE" w14:textId="77777777" w:rsidR="00634A27" w:rsidRPr="00B37D52" w:rsidRDefault="00634A27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73BB11E3" w14:textId="77777777" w:rsidR="00634A27" w:rsidRPr="00B37D52" w:rsidRDefault="00634A27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634A27" w:rsidRPr="0076170E" w14:paraId="5EE2DB64" w14:textId="77777777" w:rsidTr="00B37D52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1A12EEFB" w14:textId="77777777" w:rsidR="00634A27" w:rsidRPr="00B37D52" w:rsidRDefault="00634A27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  <w:r w:rsidRPr="00B37D52">
            <w:rPr>
              <w:rFonts w:ascii="Arial Black" w:eastAsia="Calibri" w:hAnsi="Arial Black" w:cs="Arial"/>
              <w:b/>
              <w:sz w:val="20"/>
              <w:lang w:val="en-US" w:eastAsia="en-US"/>
            </w:rPr>
            <w:t xml:space="preserve">STUK </w:t>
          </w:r>
        </w:p>
        <w:p w14:paraId="6366CBAD" w14:textId="77777777" w:rsidR="00634A27" w:rsidRPr="00B37D52" w:rsidRDefault="00634A27" w:rsidP="00C05209">
          <w:pPr>
            <w:pStyle w:val="Alatunniste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B37D52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</w:p>
        <w:p w14:paraId="79A0AA66" w14:textId="77777777" w:rsidR="00634A27" w:rsidRPr="00B37D52" w:rsidRDefault="00634A27" w:rsidP="00C05209">
          <w:pPr>
            <w:pStyle w:val="Alatunniste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B37D52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23B6033E" w14:textId="77777777" w:rsidR="00634A27" w:rsidRPr="00B37D52" w:rsidRDefault="00634A27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  <w:r w:rsidRPr="00B37D52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18A7227D" w14:textId="77777777" w:rsidR="00634A27" w:rsidRPr="00B37D52" w:rsidRDefault="00634A27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634A27" w:rsidRPr="0076170E" w14:paraId="246BE675" w14:textId="77777777" w:rsidTr="00B37D52">
      <w:trPr>
        <w:trHeight w:val="644"/>
      </w:trPr>
      <w:tc>
        <w:tcPr>
          <w:tcW w:w="1838" w:type="pct"/>
          <w:vMerge/>
          <w:shd w:val="clear" w:color="auto" w:fill="auto"/>
        </w:tcPr>
        <w:p w14:paraId="40077E32" w14:textId="77777777" w:rsidR="00634A27" w:rsidRPr="00B37D52" w:rsidRDefault="00634A27" w:rsidP="00C05209">
          <w:pPr>
            <w:pStyle w:val="Alatunniste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7A810918" w14:textId="77777777" w:rsidR="00634A27" w:rsidRPr="00B37D52" w:rsidRDefault="00634A27" w:rsidP="00C05209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</w:p>
        <w:p w14:paraId="4346E21E" w14:textId="77777777" w:rsidR="00634A27" w:rsidRPr="00B37D52" w:rsidRDefault="00634A27" w:rsidP="00C05209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  <w:r w:rsidRPr="00B37D52">
            <w:rPr>
              <w:rFonts w:eastAsia="Calibri" w:cs="Arial"/>
              <w:sz w:val="14"/>
              <w:szCs w:val="14"/>
              <w:lang w:val="en-US" w:eastAsia="en-US"/>
            </w:rPr>
            <w:t>Osoite / Address | Laippatie 4, 00880 Helsinki</w:t>
          </w:r>
        </w:p>
        <w:p w14:paraId="115D713E" w14:textId="77777777" w:rsidR="00634A27" w:rsidRPr="00B37D52" w:rsidRDefault="00634A27" w:rsidP="00C05209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  <w:r w:rsidRPr="00B37D52">
            <w:rPr>
              <w:rFonts w:eastAsia="Calibri" w:cs="Arial"/>
              <w:sz w:val="14"/>
              <w:szCs w:val="14"/>
              <w:lang w:val="en-US" w:eastAsia="en-US"/>
            </w:rPr>
            <w:t>Postiosoite / Postal address | PL / P.O.Box 14, FI-00811 Helsinki, FINLAND</w:t>
          </w:r>
        </w:p>
        <w:p w14:paraId="48CE10EB" w14:textId="77777777" w:rsidR="00634A27" w:rsidRPr="00B37D52" w:rsidRDefault="00634A27" w:rsidP="00C05209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  <w:r w:rsidRPr="00B37D52">
            <w:rPr>
              <w:rFonts w:eastAsia="Calibri" w:cs="Arial"/>
              <w:sz w:val="14"/>
              <w:szCs w:val="14"/>
              <w:lang w:val="en-US" w:eastAsia="en-US"/>
            </w:rPr>
            <w:t>Puh. / Tel. (09) 759 881, +358 9 759 881 | Fax (09) 759 88 500, +358 9 759 88 500 | www.stuk.fi</w:t>
          </w:r>
        </w:p>
      </w:tc>
    </w:tr>
  </w:tbl>
  <w:p w14:paraId="5A74DD3C" w14:textId="77777777" w:rsidR="00634A27" w:rsidRPr="007536F0" w:rsidRDefault="00634A27" w:rsidP="00E07E12">
    <w:pPr>
      <w:pStyle w:val="Alatunniste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B80A" w14:textId="77777777" w:rsidR="00634A27" w:rsidRDefault="00634A27" w:rsidP="005426E9">
    <w:pPr>
      <w:pStyle w:val="Leipteksti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34A27" w:rsidRPr="004656D1" w14:paraId="1C48D836" w14:textId="77777777" w:rsidTr="00B37D52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45EE19F2" w14:textId="77777777" w:rsidR="00634A27" w:rsidRPr="00B37D52" w:rsidRDefault="00634A27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5A66293C" w14:textId="77777777" w:rsidR="00634A27" w:rsidRPr="00B37D52" w:rsidRDefault="00634A27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76170E" w:rsidRPr="0076170E" w14:paraId="5AB51D01" w14:textId="77777777" w:rsidTr="00B37D52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39F680AB" w14:textId="77777777" w:rsidR="0076170E" w:rsidRPr="004656D1" w:rsidRDefault="0076170E" w:rsidP="0076170E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40B2E654" w14:textId="77777777" w:rsidR="0076170E" w:rsidRPr="004656D1" w:rsidRDefault="0076170E" w:rsidP="0076170E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2A3B05ED" w14:textId="77777777" w:rsidR="0076170E" w:rsidRPr="004656D1" w:rsidRDefault="0076170E" w:rsidP="0076170E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30B17C90" w14:textId="355F0DAB" w:rsidR="0076170E" w:rsidRPr="00B37D52" w:rsidRDefault="0076170E" w:rsidP="0076170E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2404797B" w14:textId="77777777" w:rsidR="0076170E" w:rsidRPr="00B37D52" w:rsidRDefault="0076170E" w:rsidP="0076170E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76170E" w:rsidRPr="0076170E" w14:paraId="5085E164" w14:textId="77777777" w:rsidTr="00B37D52">
      <w:trPr>
        <w:trHeight w:val="644"/>
      </w:trPr>
      <w:tc>
        <w:tcPr>
          <w:tcW w:w="1838" w:type="pct"/>
          <w:vMerge/>
          <w:shd w:val="clear" w:color="auto" w:fill="auto"/>
        </w:tcPr>
        <w:p w14:paraId="7126877A" w14:textId="77777777" w:rsidR="0076170E" w:rsidRPr="00B37D52" w:rsidRDefault="0076170E" w:rsidP="0076170E">
          <w:pPr>
            <w:pStyle w:val="Alatunniste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7627EFDB" w14:textId="77777777" w:rsidR="0076170E" w:rsidRPr="00856BFD" w:rsidRDefault="0076170E" w:rsidP="0076170E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75298C42" w14:textId="77777777" w:rsidR="0076170E" w:rsidRPr="007A6E00" w:rsidRDefault="0076170E" w:rsidP="0076170E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55F6A8CD" w14:textId="77777777" w:rsidR="0076170E" w:rsidRPr="007A6E00" w:rsidRDefault="0076170E" w:rsidP="0076170E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78542E6C" w14:textId="72B69ECE" w:rsidR="0076170E" w:rsidRPr="00B37D52" w:rsidRDefault="0076170E" w:rsidP="0076170E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3B24926B" w14:textId="77777777" w:rsidR="00634A27" w:rsidRPr="007536F0" w:rsidRDefault="00634A27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7E30" w14:textId="77777777" w:rsidR="002900BE" w:rsidRDefault="002900BE">
      <w:r>
        <w:separator/>
      </w:r>
    </w:p>
  </w:footnote>
  <w:footnote w:type="continuationSeparator" w:id="0">
    <w:p w14:paraId="35A3EB43" w14:textId="77777777" w:rsidR="002900BE" w:rsidRDefault="0029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218A" w14:textId="77777777" w:rsidR="0076170E" w:rsidRDefault="007617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78C1" w14:textId="77777777" w:rsidR="00634A27" w:rsidRDefault="00634A27">
    <w:pPr>
      <w:pStyle w:val="Yltunniste"/>
      <w:jc w:val="right"/>
    </w:pPr>
  </w:p>
  <w:p w14:paraId="12684EBF" w14:textId="77777777" w:rsidR="00634A27" w:rsidRDefault="00634A27" w:rsidP="003C4A83">
    <w:pPr>
      <w:pStyle w:val="Yltunniste"/>
      <w:jc w:val="center"/>
    </w:pPr>
  </w:p>
  <w:p w14:paraId="46A1A591" w14:textId="77777777" w:rsidR="00634A27" w:rsidRPr="003847D9" w:rsidRDefault="00634A27" w:rsidP="00E07E12">
    <w:pPr>
      <w:pStyle w:val="Yltunniste"/>
      <w:jc w:val="right"/>
      <w:rPr>
        <w:rFonts w:ascii="Cambria" w:hAnsi="Cambria"/>
        <w:sz w:val="22"/>
        <w:szCs w:val="22"/>
      </w:rPr>
    </w:pPr>
    <w:r w:rsidRPr="003847D9">
      <w:rPr>
        <w:rFonts w:ascii="Cambria" w:hAnsi="Cambria"/>
        <w:sz w:val="22"/>
        <w:szCs w:val="22"/>
      </w:rPr>
      <w:fldChar w:fldCharType="begin"/>
    </w:r>
    <w:r w:rsidRPr="003847D9">
      <w:rPr>
        <w:rFonts w:ascii="Cambria" w:hAnsi="Cambria"/>
        <w:sz w:val="22"/>
        <w:szCs w:val="22"/>
      </w:rPr>
      <w:instrText>PAGE   \* MERGEFORMAT</w:instrText>
    </w:r>
    <w:r w:rsidRPr="003847D9">
      <w:rPr>
        <w:rFonts w:ascii="Cambria" w:hAnsi="Cambria"/>
        <w:sz w:val="22"/>
        <w:szCs w:val="22"/>
      </w:rPr>
      <w:fldChar w:fldCharType="separate"/>
    </w:r>
    <w:r w:rsidR="00276CBA">
      <w:rPr>
        <w:rFonts w:ascii="Cambria" w:hAnsi="Cambria"/>
        <w:noProof/>
        <w:sz w:val="22"/>
        <w:szCs w:val="22"/>
      </w:rPr>
      <w:t>2</w:t>
    </w:r>
    <w:r w:rsidRPr="003847D9"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>(2</w:t>
    </w:r>
    <w:r w:rsidRPr="003847D9">
      <w:rPr>
        <w:rFonts w:ascii="Cambria" w:hAnsi="Cambria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BFD9" w14:textId="77777777" w:rsidR="00276CBA" w:rsidRDefault="00276CBA">
    <w:pPr>
      <w:pStyle w:val="Yltunniste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F3D53" w:rsidRPr="00276CBA" w14:paraId="5B15CD3B" w14:textId="77777777" w:rsidTr="00276CBA">
      <w:tc>
        <w:tcPr>
          <w:tcW w:w="7513" w:type="dxa"/>
          <w:shd w:val="clear" w:color="auto" w:fill="auto"/>
        </w:tcPr>
        <w:p w14:paraId="65BEC99D" w14:textId="77777777" w:rsidR="00276CBA" w:rsidRPr="00276CBA" w:rsidRDefault="005F3D53" w:rsidP="00276CBA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4053916A" wp14:editId="60FE581D">
                <wp:extent cx="3962400" cy="514350"/>
                <wp:effectExtent l="0" t="0" r="0" b="0"/>
                <wp:docPr id="7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76CBA" w:rsidRPr="00276CBA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63496772" w14:textId="7C35153D" w:rsidR="00276CBA" w:rsidRPr="00276CBA" w:rsidRDefault="00BD3D6A" w:rsidP="00276CBA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 1.2 (1</w:t>
          </w:r>
          <w:r w:rsidR="0076170E">
            <w:rPr>
              <w:rFonts w:cs="Arial"/>
              <w:noProof/>
              <w:sz w:val="20"/>
            </w:rPr>
            <w:t>0</w:t>
          </w:r>
          <w:r>
            <w:rPr>
              <w:rFonts w:cs="Arial"/>
              <w:noProof/>
              <w:sz w:val="20"/>
            </w:rPr>
            <w:t>.</w:t>
          </w:r>
          <w:r w:rsidR="0076170E">
            <w:rPr>
              <w:rFonts w:cs="Arial"/>
              <w:noProof/>
              <w:sz w:val="20"/>
            </w:rPr>
            <w:t>6</w:t>
          </w:r>
          <w:r w:rsidR="00867B6B">
            <w:rPr>
              <w:rFonts w:cs="Arial"/>
              <w:noProof/>
              <w:sz w:val="20"/>
            </w:rPr>
            <w:t>.20</w:t>
          </w:r>
          <w:r w:rsidR="0076170E">
            <w:rPr>
              <w:rFonts w:cs="Arial"/>
              <w:noProof/>
              <w:sz w:val="20"/>
            </w:rPr>
            <w:t>22</w:t>
          </w:r>
          <w:r w:rsidR="00276CBA" w:rsidRPr="00276CBA">
            <w:rPr>
              <w:rFonts w:cs="Arial"/>
              <w:noProof/>
              <w:sz w:val="20"/>
            </w:rPr>
            <w:t>)</w:t>
          </w:r>
        </w:p>
        <w:p w14:paraId="12127156" w14:textId="77777777" w:rsidR="00276CBA" w:rsidRPr="00276CBA" w:rsidRDefault="00276CBA" w:rsidP="00276CBA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shd w:val="clear" w:color="auto" w:fill="auto"/>
        </w:tcPr>
        <w:p w14:paraId="68929973" w14:textId="492E52DA" w:rsidR="00276CBA" w:rsidRPr="00276CBA" w:rsidRDefault="00276CBA" w:rsidP="00276CBA">
          <w:pPr>
            <w:jc w:val="right"/>
            <w:rPr>
              <w:rFonts w:cs="Arial"/>
              <w:noProof/>
              <w:sz w:val="20"/>
            </w:rPr>
          </w:pPr>
          <w:r w:rsidRPr="00276CBA">
            <w:rPr>
              <w:rFonts w:cs="Arial"/>
              <w:noProof/>
              <w:sz w:val="20"/>
            </w:rPr>
            <w:fldChar w:fldCharType="begin"/>
          </w:r>
          <w:r w:rsidRPr="00276CBA">
            <w:rPr>
              <w:rFonts w:cs="Arial"/>
              <w:noProof/>
              <w:sz w:val="20"/>
            </w:rPr>
            <w:instrText xml:space="preserve"> PAGE   \* MERGEFORMAT </w:instrText>
          </w:r>
          <w:r w:rsidRPr="00276CBA">
            <w:rPr>
              <w:rFonts w:cs="Arial"/>
              <w:noProof/>
              <w:sz w:val="20"/>
            </w:rPr>
            <w:fldChar w:fldCharType="separate"/>
          </w:r>
          <w:r w:rsidR="001F64B6">
            <w:rPr>
              <w:rFonts w:cs="Arial"/>
              <w:noProof/>
              <w:sz w:val="20"/>
            </w:rPr>
            <w:t>1</w:t>
          </w:r>
          <w:r w:rsidRPr="00276CBA">
            <w:rPr>
              <w:rFonts w:cs="Arial"/>
              <w:noProof/>
              <w:sz w:val="20"/>
            </w:rPr>
            <w:fldChar w:fldCharType="end"/>
          </w:r>
          <w:r w:rsidRPr="00276CBA">
            <w:rPr>
              <w:rFonts w:cs="Arial"/>
              <w:noProof/>
              <w:sz w:val="20"/>
            </w:rPr>
            <w:t>(</w:t>
          </w:r>
          <w:r w:rsidRPr="00276CBA">
            <w:rPr>
              <w:rFonts w:cs="Arial"/>
              <w:noProof/>
              <w:sz w:val="20"/>
            </w:rPr>
            <w:fldChar w:fldCharType="begin"/>
          </w:r>
          <w:r w:rsidRPr="00276CBA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276CBA">
            <w:rPr>
              <w:rFonts w:cs="Arial"/>
              <w:noProof/>
              <w:sz w:val="20"/>
            </w:rPr>
            <w:fldChar w:fldCharType="separate"/>
          </w:r>
          <w:r w:rsidR="00FD2F80">
            <w:rPr>
              <w:rFonts w:cs="Arial"/>
              <w:noProof/>
              <w:sz w:val="20"/>
            </w:rPr>
            <w:t>1</w:t>
          </w:r>
          <w:r w:rsidRPr="00276CBA">
            <w:rPr>
              <w:rFonts w:cs="Arial"/>
              <w:noProof/>
              <w:sz w:val="20"/>
            </w:rPr>
            <w:fldChar w:fldCharType="end"/>
          </w:r>
          <w:r w:rsidRPr="00276CBA">
            <w:rPr>
              <w:rFonts w:cs="Arial"/>
              <w:noProof/>
              <w:sz w:val="20"/>
            </w:rPr>
            <w:t>)</w:t>
          </w:r>
        </w:p>
      </w:tc>
    </w:tr>
  </w:tbl>
  <w:p w14:paraId="6E6F4552" w14:textId="77777777" w:rsidR="00276CBA" w:rsidRDefault="00276CBA">
    <w:pPr>
      <w:pStyle w:val="Yltunniste"/>
    </w:pPr>
  </w:p>
  <w:p w14:paraId="3DC3426A" w14:textId="77777777" w:rsidR="00634A27" w:rsidRPr="003847D9" w:rsidRDefault="00634A27" w:rsidP="00B20DCD">
    <w:pPr>
      <w:pStyle w:val="Yltunniste"/>
      <w:ind w:hanging="142"/>
      <w:jc w:val="right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420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A9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8C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AF3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B62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FA6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32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7AE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008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0EC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1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E1E53"/>
    <w:multiLevelType w:val="hybridMultilevel"/>
    <w:tmpl w:val="19E277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6" w15:restartNumberingAfterBreak="0">
    <w:nsid w:val="568A3259"/>
    <w:multiLevelType w:val="hybridMultilevel"/>
    <w:tmpl w:val="710E90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21AA"/>
    <w:multiLevelType w:val="hybridMultilevel"/>
    <w:tmpl w:val="76B6C3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8761C"/>
    <w:multiLevelType w:val="hybridMultilevel"/>
    <w:tmpl w:val="04B4E0C6"/>
    <w:lvl w:ilvl="0" w:tplc="AD042522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A05EB"/>
    <w:multiLevelType w:val="hybridMultilevel"/>
    <w:tmpl w:val="6088CB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444925">
    <w:abstractNumId w:val="10"/>
  </w:num>
  <w:num w:numId="2" w16cid:durableId="1869682063">
    <w:abstractNumId w:val="15"/>
  </w:num>
  <w:num w:numId="3" w16cid:durableId="1219320669">
    <w:abstractNumId w:val="13"/>
  </w:num>
  <w:num w:numId="4" w16cid:durableId="1244796423">
    <w:abstractNumId w:val="21"/>
  </w:num>
  <w:num w:numId="5" w16cid:durableId="719089682">
    <w:abstractNumId w:val="13"/>
    <w:lvlOverride w:ilvl="0">
      <w:startOverride w:val="1"/>
    </w:lvlOverride>
  </w:num>
  <w:num w:numId="6" w16cid:durableId="1144591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6383220">
    <w:abstractNumId w:val="19"/>
  </w:num>
  <w:num w:numId="8" w16cid:durableId="1694377403">
    <w:abstractNumId w:val="14"/>
  </w:num>
  <w:num w:numId="9" w16cid:durableId="619066171">
    <w:abstractNumId w:val="16"/>
  </w:num>
  <w:num w:numId="10" w16cid:durableId="247887326">
    <w:abstractNumId w:val="12"/>
  </w:num>
  <w:num w:numId="11" w16cid:durableId="832522938">
    <w:abstractNumId w:val="11"/>
  </w:num>
  <w:num w:numId="12" w16cid:durableId="876509103">
    <w:abstractNumId w:val="17"/>
  </w:num>
  <w:num w:numId="13" w16cid:durableId="150298215">
    <w:abstractNumId w:val="20"/>
  </w:num>
  <w:num w:numId="14" w16cid:durableId="122702233">
    <w:abstractNumId w:val="18"/>
  </w:num>
  <w:num w:numId="15" w16cid:durableId="662516374">
    <w:abstractNumId w:val="18"/>
  </w:num>
  <w:num w:numId="16" w16cid:durableId="485753396">
    <w:abstractNumId w:val="18"/>
  </w:num>
  <w:num w:numId="17" w16cid:durableId="221987282">
    <w:abstractNumId w:val="18"/>
  </w:num>
  <w:num w:numId="18" w16cid:durableId="1112627043">
    <w:abstractNumId w:val="18"/>
  </w:num>
  <w:num w:numId="19" w16cid:durableId="479352151">
    <w:abstractNumId w:val="18"/>
  </w:num>
  <w:num w:numId="20" w16cid:durableId="1770587988">
    <w:abstractNumId w:val="18"/>
  </w:num>
  <w:num w:numId="21" w16cid:durableId="1593120495">
    <w:abstractNumId w:val="9"/>
  </w:num>
  <w:num w:numId="22" w16cid:durableId="1169637850">
    <w:abstractNumId w:val="7"/>
  </w:num>
  <w:num w:numId="23" w16cid:durableId="704716173">
    <w:abstractNumId w:val="6"/>
  </w:num>
  <w:num w:numId="24" w16cid:durableId="268129595">
    <w:abstractNumId w:val="5"/>
  </w:num>
  <w:num w:numId="25" w16cid:durableId="485325062">
    <w:abstractNumId w:val="4"/>
  </w:num>
  <w:num w:numId="26" w16cid:durableId="2114744327">
    <w:abstractNumId w:val="8"/>
  </w:num>
  <w:num w:numId="27" w16cid:durableId="1153595490">
    <w:abstractNumId w:val="3"/>
  </w:num>
  <w:num w:numId="28" w16cid:durableId="800078011">
    <w:abstractNumId w:val="2"/>
  </w:num>
  <w:num w:numId="29" w16cid:durableId="1432124900">
    <w:abstractNumId w:val="1"/>
  </w:num>
  <w:num w:numId="30" w16cid:durableId="3379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4FA8"/>
    <w:rsid w:val="000169E5"/>
    <w:rsid w:val="00023EAA"/>
    <w:rsid w:val="0002430C"/>
    <w:rsid w:val="0003674A"/>
    <w:rsid w:val="000608B4"/>
    <w:rsid w:val="000624E0"/>
    <w:rsid w:val="00062D67"/>
    <w:rsid w:val="00064B22"/>
    <w:rsid w:val="000740C9"/>
    <w:rsid w:val="00082687"/>
    <w:rsid w:val="000850ED"/>
    <w:rsid w:val="00091C8C"/>
    <w:rsid w:val="000922C7"/>
    <w:rsid w:val="00093021"/>
    <w:rsid w:val="00096FAD"/>
    <w:rsid w:val="000A55E6"/>
    <w:rsid w:val="000A7B8A"/>
    <w:rsid w:val="000B01C5"/>
    <w:rsid w:val="000B2AF0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F1CF9"/>
    <w:rsid w:val="000F62FF"/>
    <w:rsid w:val="00100DEB"/>
    <w:rsid w:val="00102235"/>
    <w:rsid w:val="0010308E"/>
    <w:rsid w:val="001242D3"/>
    <w:rsid w:val="00127A1F"/>
    <w:rsid w:val="0014028B"/>
    <w:rsid w:val="0014231B"/>
    <w:rsid w:val="0014410D"/>
    <w:rsid w:val="00144BFA"/>
    <w:rsid w:val="00152402"/>
    <w:rsid w:val="00161754"/>
    <w:rsid w:val="001630A9"/>
    <w:rsid w:val="00167541"/>
    <w:rsid w:val="00181640"/>
    <w:rsid w:val="00181F3E"/>
    <w:rsid w:val="0019296B"/>
    <w:rsid w:val="001A0B53"/>
    <w:rsid w:val="001A0C42"/>
    <w:rsid w:val="001A73C5"/>
    <w:rsid w:val="001B16EF"/>
    <w:rsid w:val="001C57FE"/>
    <w:rsid w:val="001D04B5"/>
    <w:rsid w:val="001D36C4"/>
    <w:rsid w:val="001D4750"/>
    <w:rsid w:val="001D760C"/>
    <w:rsid w:val="001D794C"/>
    <w:rsid w:val="001E33C3"/>
    <w:rsid w:val="001E371D"/>
    <w:rsid w:val="001F1BCA"/>
    <w:rsid w:val="001F4066"/>
    <w:rsid w:val="001F64B6"/>
    <w:rsid w:val="001F70BD"/>
    <w:rsid w:val="00201967"/>
    <w:rsid w:val="00210E20"/>
    <w:rsid w:val="00214BDF"/>
    <w:rsid w:val="0021747F"/>
    <w:rsid w:val="00221787"/>
    <w:rsid w:val="00225887"/>
    <w:rsid w:val="00226933"/>
    <w:rsid w:val="0023071B"/>
    <w:rsid w:val="00251950"/>
    <w:rsid w:val="00254E2C"/>
    <w:rsid w:val="00263EA9"/>
    <w:rsid w:val="00264BAF"/>
    <w:rsid w:val="002704BC"/>
    <w:rsid w:val="002707D1"/>
    <w:rsid w:val="002740EF"/>
    <w:rsid w:val="0027467D"/>
    <w:rsid w:val="00276CBA"/>
    <w:rsid w:val="00276CD6"/>
    <w:rsid w:val="00281A19"/>
    <w:rsid w:val="002900BE"/>
    <w:rsid w:val="002929C1"/>
    <w:rsid w:val="002A3DA1"/>
    <w:rsid w:val="002A7542"/>
    <w:rsid w:val="002C4A1E"/>
    <w:rsid w:val="002C5585"/>
    <w:rsid w:val="002C571C"/>
    <w:rsid w:val="00300A24"/>
    <w:rsid w:val="0030737D"/>
    <w:rsid w:val="00310FDC"/>
    <w:rsid w:val="0031496C"/>
    <w:rsid w:val="0032388B"/>
    <w:rsid w:val="00333FC9"/>
    <w:rsid w:val="00334E17"/>
    <w:rsid w:val="00335A13"/>
    <w:rsid w:val="003360A8"/>
    <w:rsid w:val="00336519"/>
    <w:rsid w:val="003367FB"/>
    <w:rsid w:val="00340C63"/>
    <w:rsid w:val="0036147B"/>
    <w:rsid w:val="003629BE"/>
    <w:rsid w:val="00364E2F"/>
    <w:rsid w:val="00365FB8"/>
    <w:rsid w:val="0037236D"/>
    <w:rsid w:val="00373C63"/>
    <w:rsid w:val="00375775"/>
    <w:rsid w:val="003847D9"/>
    <w:rsid w:val="003A20AF"/>
    <w:rsid w:val="003A6845"/>
    <w:rsid w:val="003B55A2"/>
    <w:rsid w:val="003B6FB2"/>
    <w:rsid w:val="003C1B78"/>
    <w:rsid w:val="003C288A"/>
    <w:rsid w:val="003C4A83"/>
    <w:rsid w:val="003D40C1"/>
    <w:rsid w:val="003E2E92"/>
    <w:rsid w:val="003F38AF"/>
    <w:rsid w:val="003F61D1"/>
    <w:rsid w:val="00405319"/>
    <w:rsid w:val="00405844"/>
    <w:rsid w:val="00411097"/>
    <w:rsid w:val="0041277B"/>
    <w:rsid w:val="0042650E"/>
    <w:rsid w:val="00436CBA"/>
    <w:rsid w:val="00447C79"/>
    <w:rsid w:val="00447F16"/>
    <w:rsid w:val="00460ACB"/>
    <w:rsid w:val="0046442D"/>
    <w:rsid w:val="00475A3F"/>
    <w:rsid w:val="004807A8"/>
    <w:rsid w:val="004828C0"/>
    <w:rsid w:val="00485960"/>
    <w:rsid w:val="0049420C"/>
    <w:rsid w:val="00497C18"/>
    <w:rsid w:val="004A15C7"/>
    <w:rsid w:val="004A2C06"/>
    <w:rsid w:val="004A3764"/>
    <w:rsid w:val="004A4F7F"/>
    <w:rsid w:val="004A5535"/>
    <w:rsid w:val="004B1D5F"/>
    <w:rsid w:val="004B53C0"/>
    <w:rsid w:val="004C1880"/>
    <w:rsid w:val="004C7344"/>
    <w:rsid w:val="004D0DB1"/>
    <w:rsid w:val="004D440F"/>
    <w:rsid w:val="004D7D92"/>
    <w:rsid w:val="004F6F92"/>
    <w:rsid w:val="0050092E"/>
    <w:rsid w:val="0050678A"/>
    <w:rsid w:val="0050703C"/>
    <w:rsid w:val="00525B45"/>
    <w:rsid w:val="00540A15"/>
    <w:rsid w:val="005426E9"/>
    <w:rsid w:val="005436E5"/>
    <w:rsid w:val="00555E55"/>
    <w:rsid w:val="00557DAF"/>
    <w:rsid w:val="00583B4A"/>
    <w:rsid w:val="00594A29"/>
    <w:rsid w:val="0059652B"/>
    <w:rsid w:val="00597779"/>
    <w:rsid w:val="005A624F"/>
    <w:rsid w:val="005A72A3"/>
    <w:rsid w:val="005B016A"/>
    <w:rsid w:val="005B62D5"/>
    <w:rsid w:val="005C057F"/>
    <w:rsid w:val="005D139A"/>
    <w:rsid w:val="005D2DAD"/>
    <w:rsid w:val="005D448D"/>
    <w:rsid w:val="005D5E77"/>
    <w:rsid w:val="005D7BFD"/>
    <w:rsid w:val="005E60DF"/>
    <w:rsid w:val="005F0D13"/>
    <w:rsid w:val="005F3D53"/>
    <w:rsid w:val="005F621D"/>
    <w:rsid w:val="006064DB"/>
    <w:rsid w:val="00607690"/>
    <w:rsid w:val="00622CCD"/>
    <w:rsid w:val="00634A27"/>
    <w:rsid w:val="00640210"/>
    <w:rsid w:val="006402B8"/>
    <w:rsid w:val="00642959"/>
    <w:rsid w:val="006524F5"/>
    <w:rsid w:val="00653289"/>
    <w:rsid w:val="00653A80"/>
    <w:rsid w:val="006577A5"/>
    <w:rsid w:val="00667B57"/>
    <w:rsid w:val="00671741"/>
    <w:rsid w:val="00671CF7"/>
    <w:rsid w:val="00693426"/>
    <w:rsid w:val="00695ACB"/>
    <w:rsid w:val="00696606"/>
    <w:rsid w:val="006B028A"/>
    <w:rsid w:val="006B663D"/>
    <w:rsid w:val="006C1992"/>
    <w:rsid w:val="006C1DDB"/>
    <w:rsid w:val="006C323D"/>
    <w:rsid w:val="006D7187"/>
    <w:rsid w:val="006F0D23"/>
    <w:rsid w:val="006F4FE7"/>
    <w:rsid w:val="006F6C95"/>
    <w:rsid w:val="006F7290"/>
    <w:rsid w:val="00700046"/>
    <w:rsid w:val="007005C7"/>
    <w:rsid w:val="007330B3"/>
    <w:rsid w:val="007358B6"/>
    <w:rsid w:val="00736341"/>
    <w:rsid w:val="00752FB3"/>
    <w:rsid w:val="007536F0"/>
    <w:rsid w:val="0076170E"/>
    <w:rsid w:val="00761FC2"/>
    <w:rsid w:val="007633E3"/>
    <w:rsid w:val="00770416"/>
    <w:rsid w:val="00770BE4"/>
    <w:rsid w:val="0077128D"/>
    <w:rsid w:val="007A3274"/>
    <w:rsid w:val="007A6341"/>
    <w:rsid w:val="007A761E"/>
    <w:rsid w:val="007A793B"/>
    <w:rsid w:val="007B6906"/>
    <w:rsid w:val="007C3613"/>
    <w:rsid w:val="007C651F"/>
    <w:rsid w:val="007C7790"/>
    <w:rsid w:val="007D0F09"/>
    <w:rsid w:val="007D62C4"/>
    <w:rsid w:val="007E16EB"/>
    <w:rsid w:val="007E7CC0"/>
    <w:rsid w:val="007F22C2"/>
    <w:rsid w:val="007F553B"/>
    <w:rsid w:val="007F7E33"/>
    <w:rsid w:val="00815219"/>
    <w:rsid w:val="008161C8"/>
    <w:rsid w:val="008315CF"/>
    <w:rsid w:val="00837DFF"/>
    <w:rsid w:val="00845C7C"/>
    <w:rsid w:val="00846B97"/>
    <w:rsid w:val="008474EB"/>
    <w:rsid w:val="00847A70"/>
    <w:rsid w:val="008502F1"/>
    <w:rsid w:val="0085115E"/>
    <w:rsid w:val="008553BE"/>
    <w:rsid w:val="00857EFF"/>
    <w:rsid w:val="0086250D"/>
    <w:rsid w:val="00865629"/>
    <w:rsid w:val="00867B6B"/>
    <w:rsid w:val="00876C35"/>
    <w:rsid w:val="008771D6"/>
    <w:rsid w:val="00880FB4"/>
    <w:rsid w:val="00890248"/>
    <w:rsid w:val="00895654"/>
    <w:rsid w:val="008A4DEA"/>
    <w:rsid w:val="008C51F7"/>
    <w:rsid w:val="008E5BB0"/>
    <w:rsid w:val="008F1B9E"/>
    <w:rsid w:val="0090332E"/>
    <w:rsid w:val="00903484"/>
    <w:rsid w:val="009055E8"/>
    <w:rsid w:val="00905EA6"/>
    <w:rsid w:val="00932BC8"/>
    <w:rsid w:val="009344AF"/>
    <w:rsid w:val="009367B6"/>
    <w:rsid w:val="009635A8"/>
    <w:rsid w:val="00973510"/>
    <w:rsid w:val="00976693"/>
    <w:rsid w:val="00983CB1"/>
    <w:rsid w:val="00992F16"/>
    <w:rsid w:val="0099300A"/>
    <w:rsid w:val="009960CD"/>
    <w:rsid w:val="00996D2A"/>
    <w:rsid w:val="009A1AAC"/>
    <w:rsid w:val="009A404A"/>
    <w:rsid w:val="009A45AB"/>
    <w:rsid w:val="009B0247"/>
    <w:rsid w:val="009D1550"/>
    <w:rsid w:val="009F466A"/>
    <w:rsid w:val="00A03F68"/>
    <w:rsid w:val="00A064E2"/>
    <w:rsid w:val="00A1195D"/>
    <w:rsid w:val="00A1295E"/>
    <w:rsid w:val="00A20334"/>
    <w:rsid w:val="00A224A1"/>
    <w:rsid w:val="00A320B4"/>
    <w:rsid w:val="00A33BE2"/>
    <w:rsid w:val="00A35F63"/>
    <w:rsid w:val="00A45DAF"/>
    <w:rsid w:val="00A533ED"/>
    <w:rsid w:val="00A5685C"/>
    <w:rsid w:val="00A654F8"/>
    <w:rsid w:val="00A7669C"/>
    <w:rsid w:val="00A90943"/>
    <w:rsid w:val="00A9504B"/>
    <w:rsid w:val="00A96BF7"/>
    <w:rsid w:val="00AA16B1"/>
    <w:rsid w:val="00AA584D"/>
    <w:rsid w:val="00AC24A9"/>
    <w:rsid w:val="00AC2718"/>
    <w:rsid w:val="00AC562C"/>
    <w:rsid w:val="00AD4DE5"/>
    <w:rsid w:val="00AD7377"/>
    <w:rsid w:val="00AF2C65"/>
    <w:rsid w:val="00AF417A"/>
    <w:rsid w:val="00AF61C1"/>
    <w:rsid w:val="00B03B19"/>
    <w:rsid w:val="00B122AC"/>
    <w:rsid w:val="00B20DCD"/>
    <w:rsid w:val="00B230AD"/>
    <w:rsid w:val="00B37D52"/>
    <w:rsid w:val="00B42CB4"/>
    <w:rsid w:val="00B47E9A"/>
    <w:rsid w:val="00B53C5A"/>
    <w:rsid w:val="00B65B65"/>
    <w:rsid w:val="00B67ED8"/>
    <w:rsid w:val="00B7179F"/>
    <w:rsid w:val="00B843F3"/>
    <w:rsid w:val="00B957F1"/>
    <w:rsid w:val="00B96A1D"/>
    <w:rsid w:val="00BA076C"/>
    <w:rsid w:val="00BA49F1"/>
    <w:rsid w:val="00BA4C07"/>
    <w:rsid w:val="00BB215F"/>
    <w:rsid w:val="00BB2B85"/>
    <w:rsid w:val="00BB3E53"/>
    <w:rsid w:val="00BB5556"/>
    <w:rsid w:val="00BD1EEB"/>
    <w:rsid w:val="00BD3D6A"/>
    <w:rsid w:val="00BE14EF"/>
    <w:rsid w:val="00BE15F6"/>
    <w:rsid w:val="00BF1A1C"/>
    <w:rsid w:val="00BF49B0"/>
    <w:rsid w:val="00C00064"/>
    <w:rsid w:val="00C012AF"/>
    <w:rsid w:val="00C022E7"/>
    <w:rsid w:val="00C05209"/>
    <w:rsid w:val="00C069A4"/>
    <w:rsid w:val="00C11584"/>
    <w:rsid w:val="00C13657"/>
    <w:rsid w:val="00C15383"/>
    <w:rsid w:val="00C15E99"/>
    <w:rsid w:val="00C170C7"/>
    <w:rsid w:val="00C37045"/>
    <w:rsid w:val="00C379CD"/>
    <w:rsid w:val="00C5232B"/>
    <w:rsid w:val="00C61217"/>
    <w:rsid w:val="00C62418"/>
    <w:rsid w:val="00C6318E"/>
    <w:rsid w:val="00C67AAC"/>
    <w:rsid w:val="00C72A0F"/>
    <w:rsid w:val="00C84D84"/>
    <w:rsid w:val="00C902B1"/>
    <w:rsid w:val="00C94896"/>
    <w:rsid w:val="00CA065C"/>
    <w:rsid w:val="00CB4257"/>
    <w:rsid w:val="00CB6997"/>
    <w:rsid w:val="00CB79D5"/>
    <w:rsid w:val="00CC1C19"/>
    <w:rsid w:val="00CD1A85"/>
    <w:rsid w:val="00CD7099"/>
    <w:rsid w:val="00CE2BFF"/>
    <w:rsid w:val="00CE49BD"/>
    <w:rsid w:val="00CF02DC"/>
    <w:rsid w:val="00CF535E"/>
    <w:rsid w:val="00CF7F51"/>
    <w:rsid w:val="00D139F1"/>
    <w:rsid w:val="00D20C8D"/>
    <w:rsid w:val="00D23A56"/>
    <w:rsid w:val="00D2473D"/>
    <w:rsid w:val="00D44EAF"/>
    <w:rsid w:val="00D47DA8"/>
    <w:rsid w:val="00D60D2D"/>
    <w:rsid w:val="00D62540"/>
    <w:rsid w:val="00D63A7C"/>
    <w:rsid w:val="00D80100"/>
    <w:rsid w:val="00D80FA6"/>
    <w:rsid w:val="00D83D25"/>
    <w:rsid w:val="00D9125C"/>
    <w:rsid w:val="00DA16BC"/>
    <w:rsid w:val="00DA2374"/>
    <w:rsid w:val="00DA280C"/>
    <w:rsid w:val="00DA34FD"/>
    <w:rsid w:val="00DA79DD"/>
    <w:rsid w:val="00DB1009"/>
    <w:rsid w:val="00DB2E85"/>
    <w:rsid w:val="00DB71CA"/>
    <w:rsid w:val="00DC7BF6"/>
    <w:rsid w:val="00DF5D04"/>
    <w:rsid w:val="00E0002D"/>
    <w:rsid w:val="00E07BD6"/>
    <w:rsid w:val="00E07E12"/>
    <w:rsid w:val="00E236B9"/>
    <w:rsid w:val="00E30752"/>
    <w:rsid w:val="00E329A0"/>
    <w:rsid w:val="00E341FD"/>
    <w:rsid w:val="00E34899"/>
    <w:rsid w:val="00E34EA6"/>
    <w:rsid w:val="00E41560"/>
    <w:rsid w:val="00E41CCB"/>
    <w:rsid w:val="00E52878"/>
    <w:rsid w:val="00E5703A"/>
    <w:rsid w:val="00E570A4"/>
    <w:rsid w:val="00E72D8C"/>
    <w:rsid w:val="00E74B4D"/>
    <w:rsid w:val="00E76BF4"/>
    <w:rsid w:val="00E80AD9"/>
    <w:rsid w:val="00E82C75"/>
    <w:rsid w:val="00E83023"/>
    <w:rsid w:val="00E8766E"/>
    <w:rsid w:val="00E935F8"/>
    <w:rsid w:val="00EA293D"/>
    <w:rsid w:val="00EB4051"/>
    <w:rsid w:val="00EC0168"/>
    <w:rsid w:val="00EC02CE"/>
    <w:rsid w:val="00EC6D70"/>
    <w:rsid w:val="00ED6CF2"/>
    <w:rsid w:val="00ED7CA9"/>
    <w:rsid w:val="00EE1BBC"/>
    <w:rsid w:val="00EF038D"/>
    <w:rsid w:val="00EF5A92"/>
    <w:rsid w:val="00F100EC"/>
    <w:rsid w:val="00F105C1"/>
    <w:rsid w:val="00F10A67"/>
    <w:rsid w:val="00F147C1"/>
    <w:rsid w:val="00F202D9"/>
    <w:rsid w:val="00F26EE8"/>
    <w:rsid w:val="00F33E8C"/>
    <w:rsid w:val="00F4083B"/>
    <w:rsid w:val="00F409B9"/>
    <w:rsid w:val="00F62E5B"/>
    <w:rsid w:val="00F75416"/>
    <w:rsid w:val="00F77432"/>
    <w:rsid w:val="00F87C37"/>
    <w:rsid w:val="00F916E3"/>
    <w:rsid w:val="00F92259"/>
    <w:rsid w:val="00F95483"/>
    <w:rsid w:val="00FA2D59"/>
    <w:rsid w:val="00FA64E6"/>
    <w:rsid w:val="00FB2260"/>
    <w:rsid w:val="00FB5FD2"/>
    <w:rsid w:val="00FC01D6"/>
    <w:rsid w:val="00FC4DB4"/>
    <w:rsid w:val="00FD2F80"/>
    <w:rsid w:val="00FD34CF"/>
    <w:rsid w:val="00FE0C87"/>
    <w:rsid w:val="00FE1409"/>
    <w:rsid w:val="00FE4AA8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47FD5E7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360A8"/>
    <w:rPr>
      <w:rFonts w:ascii="Arial" w:hAnsi="Arial"/>
      <w:sz w:val="18"/>
    </w:rPr>
  </w:style>
  <w:style w:type="paragraph" w:styleId="Otsikko1">
    <w:name w:val="heading 1"/>
    <w:basedOn w:val="Normaali"/>
    <w:next w:val="Normaali"/>
    <w:autoRedefine/>
    <w:qFormat/>
    <w:rsid w:val="001B16EF"/>
    <w:pPr>
      <w:keepNext/>
      <w:numPr>
        <w:numId w:val="14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link w:val="SisennettyleiptekstiChar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styleId="Muutos">
    <w:name w:val="Revision"/>
    <w:hidden/>
    <w:uiPriority w:val="99"/>
    <w:semiHidden/>
    <w:rsid w:val="00334E17"/>
    <w:rPr>
      <w:rFonts w:ascii="Arial" w:hAnsi="Arial"/>
      <w:sz w:val="24"/>
    </w:rPr>
  </w:style>
  <w:style w:type="character" w:styleId="Paikkamerkkiteksti">
    <w:name w:val="Placeholder Text"/>
    <w:uiPriority w:val="99"/>
    <w:rsid w:val="00D23A56"/>
    <w:rPr>
      <w:vanish/>
      <w:color w:val="auto"/>
    </w:rPr>
  </w:style>
  <w:style w:type="paragraph" w:styleId="Otsikko">
    <w:name w:val="Title"/>
    <w:basedOn w:val="Otsikko1"/>
    <w:next w:val="Leipteksti"/>
    <w:link w:val="OtsikkoChar"/>
    <w:uiPriority w:val="10"/>
    <w:qFormat/>
    <w:rsid w:val="00A35F63"/>
    <w:pPr>
      <w:keepLines/>
      <w:numPr>
        <w:numId w:val="0"/>
      </w:numPr>
      <w:suppressAutoHyphens/>
      <w:spacing w:before="120" w:after="220"/>
      <w:ind w:left="709" w:firstLine="11"/>
      <w:contextualSpacing/>
    </w:pPr>
    <w:rPr>
      <w:rFonts w:ascii="Arial Black" w:hAnsi="Arial Black" w:cs="Cambria"/>
      <w:bCs/>
      <w:kern w:val="28"/>
      <w:sz w:val="24"/>
      <w:szCs w:val="52"/>
      <w:lang w:eastAsia="en-US"/>
    </w:rPr>
  </w:style>
  <w:style w:type="character" w:customStyle="1" w:styleId="OtsikkoChar">
    <w:name w:val="Otsikko Char"/>
    <w:link w:val="Otsikko"/>
    <w:uiPriority w:val="10"/>
    <w:rsid w:val="00A35F63"/>
    <w:rPr>
      <w:rFonts w:ascii="Arial Black" w:eastAsia="Times New Roman" w:hAnsi="Arial Black" w:cs="Cambria"/>
      <w:b/>
      <w:bCs/>
      <w:kern w:val="28"/>
      <w:sz w:val="24"/>
      <w:szCs w:val="52"/>
      <w:lang w:eastAsia="en-US"/>
    </w:rPr>
  </w:style>
  <w:style w:type="paragraph" w:customStyle="1" w:styleId="StyleBefore1pt">
    <w:name w:val="Style Before:  1 pt"/>
    <w:basedOn w:val="Normaali"/>
    <w:rsid w:val="002707D1"/>
    <w:pPr>
      <w:spacing w:before="20"/>
    </w:pPr>
  </w:style>
  <w:style w:type="character" w:customStyle="1" w:styleId="SisennettyleiptekstiChar">
    <w:name w:val="Sisennetty leipäteksti Char"/>
    <w:link w:val="Sisennettyleipteksti"/>
    <w:rsid w:val="005F621D"/>
    <w:rPr>
      <w:rFonts w:ascii="Arial" w:hAnsi="Arial"/>
      <w:sz w:val="18"/>
    </w:rPr>
  </w:style>
  <w:style w:type="paragraph" w:customStyle="1" w:styleId="StyleBefore1pt1">
    <w:name w:val="Style Before:  1 pt1"/>
    <w:basedOn w:val="Normaali"/>
    <w:rsid w:val="00634A27"/>
    <w:pPr>
      <w:spacing w:before="20"/>
    </w:pPr>
  </w:style>
  <w:style w:type="paragraph" w:customStyle="1" w:styleId="StyleBefore1pt2">
    <w:name w:val="Style Before:  1 pt2"/>
    <w:basedOn w:val="Normaali"/>
    <w:rsid w:val="00634A27"/>
    <w:pPr>
      <w:spacing w:before="20"/>
    </w:pPr>
  </w:style>
  <w:style w:type="paragraph" w:customStyle="1" w:styleId="StyleBefore1pt3">
    <w:name w:val="Style Before:  1 pt3"/>
    <w:basedOn w:val="Normaali"/>
    <w:rsid w:val="00F916E3"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31B750F79F420E80DBE862E1254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5B08-846A-4C46-9238-483EF24A8E0F}"/>
      </w:docPartPr>
      <w:docPartBody>
        <w:p w:rsidR="00883E16" w:rsidRDefault="001846BA" w:rsidP="001846BA">
          <w:pPr>
            <w:pStyle w:val="3831B750F79F420E80DBE862E12549A1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22E827CA50544B5DBB3EC6385D902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004-C366-45E3-9172-BED0410F4833}"/>
      </w:docPartPr>
      <w:docPartBody>
        <w:p w:rsidR="00883E16" w:rsidRDefault="001846BA" w:rsidP="001846BA">
          <w:pPr>
            <w:pStyle w:val="22E827CA50544B5DBB3EC6385D902474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6BA"/>
    <w:rsid w:val="001846BA"/>
    <w:rsid w:val="008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846BA"/>
    <w:rPr>
      <w:color w:val="808080"/>
    </w:rPr>
  </w:style>
  <w:style w:type="paragraph" w:customStyle="1" w:styleId="3831B750F79F420E80DBE862E12549A1">
    <w:name w:val="3831B750F79F420E80DBE862E12549A1"/>
    <w:rsid w:val="001846BA"/>
  </w:style>
  <w:style w:type="paragraph" w:customStyle="1" w:styleId="22E827CA50544B5DBB3EC6385D902474">
    <w:name w:val="22E827CA50544B5DBB3EC6385D902474"/>
    <w:rsid w:val="00184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5369-EF74-4B21-8C79-FE72A98B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2018-12-13T08:28:00Z</cp:lastPrinted>
  <dcterms:created xsi:type="dcterms:W3CDTF">2023-02-28T08:47:00Z</dcterms:created>
  <dcterms:modified xsi:type="dcterms:W3CDTF">2023-02-28T08:47:00Z</dcterms:modified>
</cp:coreProperties>
</file>