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1481" w14:textId="77777777" w:rsidR="00257975" w:rsidRDefault="001E7C79" w:rsidP="00956538">
      <w:r>
        <w:t>Säteilylähteiden turvajärjestelyt, turvajärjestelyjen taso B</w:t>
      </w:r>
    </w:p>
    <w:p w14:paraId="3B1E867C" w14:textId="77777777" w:rsidR="001E7C79" w:rsidRDefault="00DA1D07" w:rsidP="00956538">
      <w:r>
        <w:t>Turvajärjestelyjen arviointi</w:t>
      </w:r>
    </w:p>
    <w:p w14:paraId="1D1A12EC" w14:textId="77777777" w:rsidR="001E7C79" w:rsidRDefault="001E7C79" w:rsidP="00956538"/>
    <w:p w14:paraId="0C54B357" w14:textId="77777777" w:rsidR="001E7C79" w:rsidRDefault="001E7C79" w:rsidP="009565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988"/>
        <w:gridCol w:w="981"/>
        <w:gridCol w:w="5446"/>
      </w:tblGrid>
      <w:tr w:rsidR="001E7C79" w:rsidRPr="00787D4B" w14:paraId="23E8A49A" w14:textId="77777777" w:rsidTr="003F7FD6">
        <w:tc>
          <w:tcPr>
            <w:tcW w:w="6629" w:type="dxa"/>
            <w:vMerge w:val="restart"/>
            <w:vAlign w:val="center"/>
          </w:tcPr>
          <w:p w14:paraId="2870CEA6" w14:textId="77777777" w:rsidR="001E7C79" w:rsidRPr="00787D4B" w:rsidRDefault="00681D93" w:rsidP="00787D4B">
            <w:pPr>
              <w:jc w:val="left"/>
              <w:rPr>
                <w:b/>
              </w:rPr>
            </w:pPr>
            <w:r>
              <w:rPr>
                <w:b/>
              </w:rPr>
              <w:t>Suunnitelma turvajärjestelyistä (</w:t>
            </w:r>
            <w:r w:rsidR="008A04B2">
              <w:rPr>
                <w:b/>
              </w:rPr>
              <w:t xml:space="preserve">7 ja </w:t>
            </w:r>
            <w:r>
              <w:rPr>
                <w:b/>
              </w:rPr>
              <w:t>11§)</w:t>
            </w:r>
          </w:p>
        </w:tc>
        <w:tc>
          <w:tcPr>
            <w:tcW w:w="1984" w:type="dxa"/>
            <w:gridSpan w:val="2"/>
          </w:tcPr>
          <w:p w14:paraId="0AB47912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Onko toteutettu</w:t>
            </w:r>
          </w:p>
        </w:tc>
        <w:tc>
          <w:tcPr>
            <w:tcW w:w="5530" w:type="dxa"/>
            <w:vMerge w:val="restart"/>
            <w:vAlign w:val="center"/>
          </w:tcPr>
          <w:p w14:paraId="489554F2" w14:textId="77777777" w:rsidR="001E7C79" w:rsidRPr="00787D4B" w:rsidRDefault="001E7C79" w:rsidP="00787D4B">
            <w:pPr>
              <w:jc w:val="left"/>
              <w:rPr>
                <w:b/>
              </w:rPr>
            </w:pPr>
            <w:r w:rsidRPr="00787D4B">
              <w:rPr>
                <w:b/>
              </w:rPr>
              <w:t>Miten toteutettu</w:t>
            </w:r>
          </w:p>
        </w:tc>
      </w:tr>
      <w:tr w:rsidR="001E7C79" w:rsidRPr="00787D4B" w14:paraId="23DF5F21" w14:textId="77777777" w:rsidTr="003F7FD6">
        <w:tc>
          <w:tcPr>
            <w:tcW w:w="6629" w:type="dxa"/>
            <w:vMerge/>
          </w:tcPr>
          <w:p w14:paraId="2EFF75DF" w14:textId="77777777" w:rsidR="001E7C79" w:rsidRPr="00787D4B" w:rsidRDefault="001E7C79" w:rsidP="00956538"/>
        </w:tc>
        <w:tc>
          <w:tcPr>
            <w:tcW w:w="992" w:type="dxa"/>
          </w:tcPr>
          <w:p w14:paraId="1959C242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Kyllä</w:t>
            </w:r>
          </w:p>
        </w:tc>
        <w:tc>
          <w:tcPr>
            <w:tcW w:w="992" w:type="dxa"/>
          </w:tcPr>
          <w:p w14:paraId="237E1414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Ei</w:t>
            </w:r>
          </w:p>
        </w:tc>
        <w:tc>
          <w:tcPr>
            <w:tcW w:w="5530" w:type="dxa"/>
            <w:vMerge/>
          </w:tcPr>
          <w:p w14:paraId="36D4FC49" w14:textId="77777777" w:rsidR="001E7C79" w:rsidRPr="00787D4B" w:rsidRDefault="001E7C79" w:rsidP="00956538"/>
        </w:tc>
      </w:tr>
      <w:tr w:rsidR="001E7C79" w:rsidRPr="00787D4B" w14:paraId="1115094E" w14:textId="77777777" w:rsidTr="003F7FD6">
        <w:tc>
          <w:tcPr>
            <w:tcW w:w="6629" w:type="dxa"/>
          </w:tcPr>
          <w:p w14:paraId="4B5129F6" w14:textId="77777777" w:rsidR="001E7C79" w:rsidRDefault="001E7C79" w:rsidP="00787D4B">
            <w:pPr>
              <w:jc w:val="left"/>
            </w:pPr>
            <w:r w:rsidRPr="00787D4B">
              <w:t xml:space="preserve">On laadittu </w:t>
            </w:r>
            <w:r w:rsidR="00463AA5">
              <w:t xml:space="preserve">suunnitelma </w:t>
            </w:r>
            <w:r w:rsidR="005C1E6C">
              <w:t>turvajärjestelyistä</w:t>
            </w:r>
            <w:r w:rsidR="00636C81" w:rsidRPr="00787D4B">
              <w:t>.</w:t>
            </w:r>
          </w:p>
          <w:p w14:paraId="03C3AC52" w14:textId="77777777" w:rsidR="005C1E6C" w:rsidRPr="00787D4B" w:rsidRDefault="005C1E6C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04B67320" w14:textId="77777777" w:rsidR="001E7C79" w:rsidRPr="00787D4B" w:rsidRDefault="001E7C79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666B41FA" w14:textId="77777777" w:rsidR="001E7C79" w:rsidRPr="00787D4B" w:rsidRDefault="001E7C79" w:rsidP="00787D4B">
            <w:pPr>
              <w:jc w:val="center"/>
            </w:pPr>
          </w:p>
        </w:tc>
        <w:tc>
          <w:tcPr>
            <w:tcW w:w="5530" w:type="dxa"/>
          </w:tcPr>
          <w:p w14:paraId="3BCF0C3B" w14:textId="77777777" w:rsidR="004D074C" w:rsidRPr="00787D4B" w:rsidRDefault="004D074C" w:rsidP="00787D4B">
            <w:pPr>
              <w:jc w:val="left"/>
            </w:pPr>
          </w:p>
        </w:tc>
      </w:tr>
      <w:tr w:rsidR="00463AA5" w:rsidRPr="00787D4B" w14:paraId="23BC6BE6" w14:textId="77777777" w:rsidTr="003F7FD6">
        <w:tc>
          <w:tcPr>
            <w:tcW w:w="6629" w:type="dxa"/>
          </w:tcPr>
          <w:p w14:paraId="6F12AEF4" w14:textId="77777777" w:rsidR="00463AA5" w:rsidRDefault="00F00D70" w:rsidP="00787D4B">
            <w:pPr>
              <w:jc w:val="left"/>
            </w:pPr>
            <w:r>
              <w:t>Suunnitelma sisältää toiminnanharjoittajan, turvallisuusluvan ja suunnitelman yksilöintitiedot.</w:t>
            </w:r>
          </w:p>
          <w:p w14:paraId="3ACEBAA1" w14:textId="77777777" w:rsidR="008A3042" w:rsidRPr="00787D4B" w:rsidRDefault="008A3042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27DA9339" w14:textId="77777777" w:rsidR="00463AA5" w:rsidRPr="00787D4B" w:rsidRDefault="00463AA5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4EB84B" w14:textId="77777777" w:rsidR="00463AA5" w:rsidRPr="00787D4B" w:rsidRDefault="00463AA5" w:rsidP="00787D4B">
            <w:pPr>
              <w:jc w:val="center"/>
            </w:pPr>
          </w:p>
        </w:tc>
        <w:tc>
          <w:tcPr>
            <w:tcW w:w="5530" w:type="dxa"/>
          </w:tcPr>
          <w:p w14:paraId="7200CCC4" w14:textId="77777777" w:rsidR="00463AA5" w:rsidRPr="00787D4B" w:rsidRDefault="00463AA5" w:rsidP="00787D4B">
            <w:pPr>
              <w:jc w:val="left"/>
            </w:pPr>
          </w:p>
        </w:tc>
      </w:tr>
      <w:tr w:rsidR="001E7C79" w:rsidRPr="00787D4B" w14:paraId="33069F52" w14:textId="77777777" w:rsidTr="003F7FD6">
        <w:tc>
          <w:tcPr>
            <w:tcW w:w="6629" w:type="dxa"/>
          </w:tcPr>
          <w:p w14:paraId="0E84113A" w14:textId="77777777" w:rsidR="001E7C79" w:rsidRPr="00787D4B" w:rsidRDefault="004D074C" w:rsidP="00787D4B">
            <w:pPr>
              <w:jc w:val="left"/>
            </w:pPr>
            <w:r w:rsidRPr="00787D4B">
              <w:t>Suunnitelma</w:t>
            </w:r>
            <w:r w:rsidR="00F00D70">
              <w:t xml:space="preserve"> </w:t>
            </w:r>
            <w:r w:rsidRPr="00787D4B">
              <w:t xml:space="preserve">sisältää </w:t>
            </w:r>
            <w:r w:rsidR="00F00D70">
              <w:t>osapuolten väli</w:t>
            </w:r>
            <w:r w:rsidR="008A3042">
              <w:t>sen</w:t>
            </w:r>
            <w:r w:rsidR="00F00D70">
              <w:t xml:space="preserve"> vastuunja</w:t>
            </w:r>
            <w:r w:rsidR="008A3042">
              <w:t>on</w:t>
            </w:r>
            <w:r w:rsidR="00F00D70">
              <w:t xml:space="preserve"> sekä luettelon vastuuhenkilöistä ja heidän tehtävistään</w:t>
            </w:r>
            <w:r w:rsidR="00636C81" w:rsidRPr="00787D4B">
              <w:t>.</w:t>
            </w:r>
          </w:p>
          <w:p w14:paraId="7B959A29" w14:textId="77777777" w:rsidR="004D074C" w:rsidRPr="00787D4B" w:rsidRDefault="004D074C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35480AA9" w14:textId="77777777" w:rsidR="001E7C79" w:rsidRPr="00787D4B" w:rsidRDefault="001E7C79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27CDC14C" w14:textId="77777777" w:rsidR="001E7C79" w:rsidRPr="00787D4B" w:rsidRDefault="001E7C79" w:rsidP="00787D4B">
            <w:pPr>
              <w:jc w:val="center"/>
            </w:pPr>
          </w:p>
        </w:tc>
        <w:tc>
          <w:tcPr>
            <w:tcW w:w="5530" w:type="dxa"/>
          </w:tcPr>
          <w:p w14:paraId="1B7D5A87" w14:textId="77777777" w:rsidR="001E7C79" w:rsidRPr="00787D4B" w:rsidRDefault="001E7C79" w:rsidP="00787D4B">
            <w:pPr>
              <w:jc w:val="left"/>
            </w:pPr>
          </w:p>
        </w:tc>
      </w:tr>
      <w:tr w:rsidR="004D074C" w:rsidRPr="00787D4B" w14:paraId="39B1C2C3" w14:textId="77777777" w:rsidTr="003F7FD6">
        <w:tc>
          <w:tcPr>
            <w:tcW w:w="6629" w:type="dxa"/>
          </w:tcPr>
          <w:p w14:paraId="201AE20F" w14:textId="77777777" w:rsidR="004D074C" w:rsidRPr="00787D4B" w:rsidRDefault="004D074C" w:rsidP="00787D4B">
            <w:pPr>
              <w:jc w:val="left"/>
            </w:pPr>
            <w:r w:rsidRPr="00787D4B">
              <w:t xml:space="preserve">Suunnitelma sisältää </w:t>
            </w:r>
            <w:r w:rsidR="008A3042">
              <w:t>säteilylähteiden käyttötarkoituksen, luettelon turvajärjestelyjä koskevista lähteistä ja säteilylähteiden</w:t>
            </w:r>
            <w:r w:rsidRPr="00787D4B">
              <w:t xml:space="preserve"> tiedot</w:t>
            </w:r>
            <w:r w:rsidR="00636C81" w:rsidRPr="00787D4B">
              <w:t>.</w:t>
            </w:r>
          </w:p>
          <w:p w14:paraId="425F280D" w14:textId="77777777" w:rsidR="004D074C" w:rsidRPr="00787D4B" w:rsidRDefault="004D074C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579042F4" w14:textId="77777777" w:rsidR="004D074C" w:rsidRPr="00787D4B" w:rsidRDefault="004D074C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656860" w14:textId="77777777" w:rsidR="004D074C" w:rsidRPr="00787D4B" w:rsidRDefault="004D074C" w:rsidP="00787D4B">
            <w:pPr>
              <w:jc w:val="center"/>
            </w:pPr>
          </w:p>
        </w:tc>
        <w:tc>
          <w:tcPr>
            <w:tcW w:w="5530" w:type="dxa"/>
          </w:tcPr>
          <w:p w14:paraId="51620DA1" w14:textId="77777777" w:rsidR="004D074C" w:rsidRPr="00787D4B" w:rsidRDefault="004D074C" w:rsidP="00787D4B">
            <w:pPr>
              <w:jc w:val="left"/>
            </w:pPr>
          </w:p>
        </w:tc>
      </w:tr>
      <w:tr w:rsidR="004D074C" w:rsidRPr="00787D4B" w14:paraId="67142BC1" w14:textId="77777777" w:rsidTr="003F7FD6">
        <w:tc>
          <w:tcPr>
            <w:tcW w:w="6629" w:type="dxa"/>
          </w:tcPr>
          <w:p w14:paraId="7389948B" w14:textId="77777777" w:rsidR="008B4C86" w:rsidRDefault="004D074C" w:rsidP="00787D4B">
            <w:pPr>
              <w:jc w:val="left"/>
            </w:pPr>
            <w:r w:rsidRPr="00787D4B">
              <w:t>Suunnitelma</w:t>
            </w:r>
            <w:r w:rsidR="008A3042">
              <w:t>ssa on kuvattu säteilylähteiden käyttö- ja säilytyspaikan sijainti, turvajärjestelyjen taso, rakenteelliset esteet ja hälytysjärjestelmät</w:t>
            </w:r>
            <w:r w:rsidR="008B4C86">
              <w:t>.</w:t>
            </w:r>
          </w:p>
          <w:p w14:paraId="0014934F" w14:textId="77777777" w:rsidR="008A04B2" w:rsidRDefault="008B4C86" w:rsidP="00787D4B">
            <w:pPr>
              <w:jc w:val="left"/>
            </w:pPr>
            <w:r>
              <w:t>Suunnitelma sisältää kuvan, johon merkitty</w:t>
            </w:r>
            <w:r w:rsidR="008A04B2">
              <w:t>:</w:t>
            </w:r>
          </w:p>
          <w:p w14:paraId="3063E616" w14:textId="77777777" w:rsidR="008A04B2" w:rsidRDefault="008A04B2" w:rsidP="003F7FD6">
            <w:pPr>
              <w:numPr>
                <w:ilvl w:val="0"/>
                <w:numId w:val="39"/>
              </w:numPr>
              <w:jc w:val="left"/>
            </w:pPr>
            <w:r>
              <w:t xml:space="preserve">säteilylähteiden </w:t>
            </w:r>
            <w:r w:rsidR="008B4C86">
              <w:t>sijainti</w:t>
            </w:r>
          </w:p>
          <w:p w14:paraId="037EB02A" w14:textId="77777777" w:rsidR="008A04B2" w:rsidRDefault="008B4C86" w:rsidP="003F7FD6">
            <w:pPr>
              <w:numPr>
                <w:ilvl w:val="0"/>
                <w:numId w:val="39"/>
              </w:numPr>
              <w:jc w:val="left"/>
            </w:pPr>
            <w:r>
              <w:t>rakenteelliset esteet</w:t>
            </w:r>
          </w:p>
          <w:p w14:paraId="2E38F807" w14:textId="77777777" w:rsidR="00717839" w:rsidRDefault="008B4C86" w:rsidP="00717839">
            <w:pPr>
              <w:numPr>
                <w:ilvl w:val="0"/>
                <w:numId w:val="39"/>
              </w:numPr>
              <w:jc w:val="left"/>
            </w:pPr>
            <w:r>
              <w:t>kulunvalvonta</w:t>
            </w:r>
            <w:r w:rsidR="00717839">
              <w:t>järjestelmät</w:t>
            </w:r>
          </w:p>
          <w:p w14:paraId="5A8FE3EE" w14:textId="77777777" w:rsidR="004D074C" w:rsidRPr="00787D4B" w:rsidRDefault="008B4C86" w:rsidP="003F7FD6">
            <w:pPr>
              <w:numPr>
                <w:ilvl w:val="0"/>
                <w:numId w:val="39"/>
              </w:numPr>
              <w:jc w:val="left"/>
            </w:pPr>
            <w:r>
              <w:t>hälytysjärjestelmät.</w:t>
            </w:r>
          </w:p>
          <w:p w14:paraId="5D2814ED" w14:textId="77777777" w:rsidR="004D074C" w:rsidRPr="00787D4B" w:rsidRDefault="004D074C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65B79E6A" w14:textId="77777777" w:rsidR="004D074C" w:rsidRPr="00787D4B" w:rsidRDefault="004D074C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452BF0" w14:textId="77777777" w:rsidR="004D074C" w:rsidRPr="00787D4B" w:rsidRDefault="004D074C" w:rsidP="00787D4B">
            <w:pPr>
              <w:jc w:val="center"/>
            </w:pPr>
          </w:p>
        </w:tc>
        <w:tc>
          <w:tcPr>
            <w:tcW w:w="5530" w:type="dxa"/>
          </w:tcPr>
          <w:p w14:paraId="08B37174" w14:textId="77777777" w:rsidR="004D074C" w:rsidRPr="00787D4B" w:rsidRDefault="004D074C" w:rsidP="00787D4B">
            <w:pPr>
              <w:jc w:val="left"/>
            </w:pPr>
          </w:p>
        </w:tc>
      </w:tr>
      <w:tr w:rsidR="004D074C" w:rsidRPr="00787D4B" w14:paraId="6F09E263" w14:textId="77777777" w:rsidTr="003F7FD6">
        <w:tc>
          <w:tcPr>
            <w:tcW w:w="6629" w:type="dxa"/>
          </w:tcPr>
          <w:p w14:paraId="0BDF894C" w14:textId="77777777" w:rsidR="008B4C86" w:rsidRDefault="004D074C" w:rsidP="00787D4B">
            <w:pPr>
              <w:jc w:val="left"/>
            </w:pPr>
            <w:r w:rsidRPr="00787D4B">
              <w:t>Suunnitelma sisältää ohjeet</w:t>
            </w:r>
            <w:r w:rsidR="008B4C86">
              <w:t xml:space="preserve"> tai viittaukset ohjeisiin, jotka koskevat:</w:t>
            </w:r>
          </w:p>
          <w:p w14:paraId="19A2D798" w14:textId="77777777" w:rsidR="008A04B2" w:rsidRDefault="008B4C86" w:rsidP="003F7FD6">
            <w:pPr>
              <w:numPr>
                <w:ilvl w:val="0"/>
                <w:numId w:val="38"/>
              </w:numPr>
              <w:jc w:val="left"/>
            </w:pPr>
            <w:r>
              <w:t>lähteiden säännöllisiä tarkistuksia</w:t>
            </w:r>
          </w:p>
          <w:p w14:paraId="1735916D" w14:textId="77777777" w:rsidR="008A04B2" w:rsidRDefault="008B4C86" w:rsidP="003F7FD6">
            <w:pPr>
              <w:numPr>
                <w:ilvl w:val="0"/>
                <w:numId w:val="38"/>
              </w:numPr>
              <w:jc w:val="left"/>
            </w:pPr>
            <w:r>
              <w:t xml:space="preserve">toimintaa ja viestintää </w:t>
            </w:r>
            <w:r w:rsidR="00F550ED">
              <w:t>säteilyturvallisuuspoikkeamissa</w:t>
            </w:r>
          </w:p>
          <w:p w14:paraId="7D18C6B4" w14:textId="77777777" w:rsidR="008A04B2" w:rsidRDefault="008B4C86" w:rsidP="008A04B2">
            <w:pPr>
              <w:numPr>
                <w:ilvl w:val="0"/>
                <w:numId w:val="38"/>
              </w:numPr>
              <w:jc w:val="left"/>
            </w:pPr>
            <w:r>
              <w:t>turvajärjestelyjen ja suunnitelman ajan tasalla pitämistä</w:t>
            </w:r>
          </w:p>
          <w:p w14:paraId="3A8BEBDD" w14:textId="77777777" w:rsidR="00717839" w:rsidRDefault="00717839" w:rsidP="008A04B2">
            <w:pPr>
              <w:numPr>
                <w:ilvl w:val="0"/>
                <w:numId w:val="38"/>
              </w:numPr>
              <w:jc w:val="left"/>
            </w:pPr>
            <w:r>
              <w:t>turvajärjestelyasiakirjojen käsittelyä ja säilyttämistä.</w:t>
            </w:r>
          </w:p>
          <w:p w14:paraId="24E45C85" w14:textId="77777777" w:rsidR="004D074C" w:rsidRPr="00787D4B" w:rsidRDefault="004D074C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67BE2EFC" w14:textId="77777777" w:rsidR="004D074C" w:rsidRPr="00787D4B" w:rsidRDefault="004D074C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1D5D21" w14:textId="77777777" w:rsidR="004D074C" w:rsidRPr="00787D4B" w:rsidRDefault="004D074C" w:rsidP="00787D4B">
            <w:pPr>
              <w:jc w:val="center"/>
            </w:pPr>
          </w:p>
        </w:tc>
        <w:tc>
          <w:tcPr>
            <w:tcW w:w="5530" w:type="dxa"/>
          </w:tcPr>
          <w:p w14:paraId="2F8A7DD3" w14:textId="77777777" w:rsidR="004D074C" w:rsidRPr="00787D4B" w:rsidRDefault="004D074C" w:rsidP="00787D4B">
            <w:pPr>
              <w:jc w:val="left"/>
            </w:pPr>
          </w:p>
        </w:tc>
      </w:tr>
    </w:tbl>
    <w:p w14:paraId="693EEEE4" w14:textId="77777777" w:rsidR="008A04B2" w:rsidRDefault="008A04B2" w:rsidP="00956538"/>
    <w:p w14:paraId="2E5F95A5" w14:textId="77777777" w:rsidR="00343A26" w:rsidRDefault="00343A26" w:rsidP="00956538"/>
    <w:p w14:paraId="23FC953D" w14:textId="77777777" w:rsidR="001E7C79" w:rsidRDefault="001E7C79" w:rsidP="003F7FD6">
      <w:pPr>
        <w:spacing w:line="276" w:lineRule="auto"/>
        <w:jc w:val="left"/>
      </w:pPr>
      <w:r>
        <w:br w:type="page"/>
      </w:r>
      <w:r>
        <w:lastRenderedPageBreak/>
        <w:t>Säteilylähteiden turvajärjestelyt, turvajärjestelyjen taso B</w:t>
      </w:r>
    </w:p>
    <w:p w14:paraId="2BF604C7" w14:textId="77777777" w:rsidR="00DA1D07" w:rsidRDefault="00DA1D07" w:rsidP="00DA1D07">
      <w:r>
        <w:t>Turvajärjestelyjen arviointi</w:t>
      </w:r>
    </w:p>
    <w:p w14:paraId="182201F0" w14:textId="77777777" w:rsidR="001E7C79" w:rsidRDefault="001E7C79" w:rsidP="001E7C79"/>
    <w:p w14:paraId="6BB11E24" w14:textId="77777777" w:rsidR="001E7C79" w:rsidRDefault="001E7C79" w:rsidP="001E7C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992"/>
        <w:gridCol w:w="5530"/>
      </w:tblGrid>
      <w:tr w:rsidR="001E7C79" w:rsidRPr="00787D4B" w14:paraId="213A2CF8" w14:textId="77777777" w:rsidTr="003F7FD6">
        <w:tc>
          <w:tcPr>
            <w:tcW w:w="6629" w:type="dxa"/>
            <w:vMerge w:val="restart"/>
            <w:vAlign w:val="center"/>
          </w:tcPr>
          <w:p w14:paraId="04DE2FA3" w14:textId="77777777" w:rsidR="001E7C79" w:rsidRPr="00787D4B" w:rsidRDefault="003F5D2F" w:rsidP="00787D4B">
            <w:pPr>
              <w:jc w:val="left"/>
              <w:rPr>
                <w:b/>
              </w:rPr>
            </w:pPr>
            <w:r>
              <w:rPr>
                <w:b/>
              </w:rPr>
              <w:t>T</w:t>
            </w:r>
            <w:r w:rsidR="00681D93">
              <w:rPr>
                <w:b/>
              </w:rPr>
              <w:t>ietoturvallisuus ja säännölliset tarkistukset</w:t>
            </w:r>
            <w:r w:rsidR="00DE56C8">
              <w:rPr>
                <w:b/>
              </w:rPr>
              <w:t xml:space="preserve"> (7 §)</w:t>
            </w:r>
          </w:p>
        </w:tc>
        <w:tc>
          <w:tcPr>
            <w:tcW w:w="1984" w:type="dxa"/>
            <w:gridSpan w:val="2"/>
          </w:tcPr>
          <w:p w14:paraId="5AD62AB3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Onko toteutettu</w:t>
            </w:r>
          </w:p>
        </w:tc>
        <w:tc>
          <w:tcPr>
            <w:tcW w:w="5530" w:type="dxa"/>
            <w:vMerge w:val="restart"/>
            <w:vAlign w:val="center"/>
          </w:tcPr>
          <w:p w14:paraId="6530EE7D" w14:textId="77777777" w:rsidR="001E7C79" w:rsidRPr="00787D4B" w:rsidRDefault="001E7C79" w:rsidP="00787D4B">
            <w:pPr>
              <w:jc w:val="left"/>
              <w:rPr>
                <w:b/>
              </w:rPr>
            </w:pPr>
            <w:r w:rsidRPr="00787D4B">
              <w:rPr>
                <w:b/>
              </w:rPr>
              <w:t>Miten toteutettu</w:t>
            </w:r>
          </w:p>
        </w:tc>
      </w:tr>
      <w:tr w:rsidR="001E7C79" w:rsidRPr="00787D4B" w14:paraId="699CFB27" w14:textId="77777777" w:rsidTr="003F7FD6">
        <w:tc>
          <w:tcPr>
            <w:tcW w:w="6629" w:type="dxa"/>
            <w:vMerge/>
          </w:tcPr>
          <w:p w14:paraId="4FDBEDB9" w14:textId="77777777" w:rsidR="001E7C79" w:rsidRPr="00787D4B" w:rsidRDefault="001E7C79" w:rsidP="005F1316"/>
        </w:tc>
        <w:tc>
          <w:tcPr>
            <w:tcW w:w="992" w:type="dxa"/>
          </w:tcPr>
          <w:p w14:paraId="433BC4EC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Kyllä</w:t>
            </w:r>
          </w:p>
        </w:tc>
        <w:tc>
          <w:tcPr>
            <w:tcW w:w="992" w:type="dxa"/>
          </w:tcPr>
          <w:p w14:paraId="66FE6F18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Ei</w:t>
            </w:r>
          </w:p>
        </w:tc>
        <w:tc>
          <w:tcPr>
            <w:tcW w:w="5530" w:type="dxa"/>
            <w:vMerge/>
          </w:tcPr>
          <w:p w14:paraId="49F8D1FF" w14:textId="77777777" w:rsidR="001E7C79" w:rsidRPr="00787D4B" w:rsidRDefault="001E7C79" w:rsidP="005F1316"/>
        </w:tc>
      </w:tr>
      <w:tr w:rsidR="001E7C79" w:rsidRPr="00787D4B" w14:paraId="0AF9A460" w14:textId="77777777" w:rsidTr="003F7FD6">
        <w:tc>
          <w:tcPr>
            <w:tcW w:w="6629" w:type="dxa"/>
          </w:tcPr>
          <w:p w14:paraId="465BE700" w14:textId="77777777" w:rsidR="001E7C79" w:rsidRDefault="00EF366C" w:rsidP="00787D4B">
            <w:pPr>
              <w:jc w:val="left"/>
            </w:pPr>
            <w:r>
              <w:t>Turvajärjestelyjä koskevia suunnitelmia, ohjeita ja muita vastaavia tietoja käsitellään ja säilytetään niin, että ne ovat vain asiaankuuluvien henkilöiden käytettävissä.</w:t>
            </w:r>
          </w:p>
          <w:p w14:paraId="4EB9D10D" w14:textId="77777777" w:rsidR="00E9032E" w:rsidRPr="00787D4B" w:rsidRDefault="00E9032E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4995C8B2" w14:textId="77777777" w:rsidR="001E7C79" w:rsidRPr="00787D4B" w:rsidRDefault="001E7C79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4140DD" w14:textId="77777777" w:rsidR="001E7C79" w:rsidRPr="00787D4B" w:rsidRDefault="001E7C79" w:rsidP="00787D4B">
            <w:pPr>
              <w:jc w:val="center"/>
            </w:pPr>
          </w:p>
        </w:tc>
        <w:tc>
          <w:tcPr>
            <w:tcW w:w="5530" w:type="dxa"/>
          </w:tcPr>
          <w:p w14:paraId="6C621CD9" w14:textId="77777777" w:rsidR="001E7C79" w:rsidRPr="00787D4B" w:rsidRDefault="001E7C79" w:rsidP="00787D4B">
            <w:pPr>
              <w:jc w:val="left"/>
            </w:pPr>
          </w:p>
        </w:tc>
      </w:tr>
      <w:tr w:rsidR="00C954BC" w:rsidRPr="00787D4B" w14:paraId="4364F9E3" w14:textId="77777777" w:rsidTr="003F7FD6">
        <w:tc>
          <w:tcPr>
            <w:tcW w:w="6629" w:type="dxa"/>
          </w:tcPr>
          <w:p w14:paraId="2623ADF3" w14:textId="77777777" w:rsidR="00C954BC" w:rsidRDefault="00C954BC" w:rsidP="00787D4B">
            <w:pPr>
              <w:jc w:val="left"/>
            </w:pPr>
            <w:r>
              <w:t>Turvajärjestelyjen tasoa B edellyttävät säteilylähteet tarkistetaan vähintään kerran kuukaudessa ja tarkistukset dokumentoidaan.</w:t>
            </w:r>
          </w:p>
        </w:tc>
        <w:tc>
          <w:tcPr>
            <w:tcW w:w="992" w:type="dxa"/>
            <w:vAlign w:val="center"/>
          </w:tcPr>
          <w:p w14:paraId="41D50A29" w14:textId="77777777" w:rsidR="00C954BC" w:rsidRPr="00787D4B" w:rsidRDefault="00C954BC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F39A4B" w14:textId="77777777" w:rsidR="00C954BC" w:rsidRPr="00787D4B" w:rsidRDefault="00C954BC" w:rsidP="00787D4B">
            <w:pPr>
              <w:jc w:val="center"/>
            </w:pPr>
          </w:p>
        </w:tc>
        <w:tc>
          <w:tcPr>
            <w:tcW w:w="5530" w:type="dxa"/>
          </w:tcPr>
          <w:p w14:paraId="3072E918" w14:textId="77777777" w:rsidR="00C954BC" w:rsidRPr="00787D4B" w:rsidRDefault="00C954BC" w:rsidP="00787D4B">
            <w:pPr>
              <w:jc w:val="left"/>
            </w:pPr>
          </w:p>
        </w:tc>
      </w:tr>
    </w:tbl>
    <w:p w14:paraId="13D34DD6" w14:textId="77777777" w:rsidR="001E7C79" w:rsidRDefault="001E7C79" w:rsidP="001E7C79"/>
    <w:p w14:paraId="2C5DD273" w14:textId="77777777" w:rsidR="00954656" w:rsidRDefault="00954656" w:rsidP="001E7C79"/>
    <w:p w14:paraId="265F5919" w14:textId="77777777" w:rsidR="00954656" w:rsidRDefault="00954656" w:rsidP="001E7C79"/>
    <w:p w14:paraId="32E9ED53" w14:textId="77777777" w:rsidR="001E7C79" w:rsidRDefault="001E7C79" w:rsidP="001E7C79"/>
    <w:p w14:paraId="53424971" w14:textId="77777777" w:rsidR="001E7C79" w:rsidRDefault="001E7C79" w:rsidP="003F7FD6">
      <w:pPr>
        <w:spacing w:line="276" w:lineRule="auto"/>
        <w:jc w:val="left"/>
      </w:pPr>
      <w:r>
        <w:br w:type="page"/>
      </w:r>
      <w:r>
        <w:lastRenderedPageBreak/>
        <w:t>Säteilylähteiden turvajärjestelyt, turvajärjestelyjen taso B</w:t>
      </w:r>
    </w:p>
    <w:p w14:paraId="3108480C" w14:textId="77777777" w:rsidR="00DA1D07" w:rsidRDefault="00DA1D07" w:rsidP="00DA1D07">
      <w:r>
        <w:t>Turvajärjestelyjen arviointi</w:t>
      </w:r>
    </w:p>
    <w:p w14:paraId="25C0BF97" w14:textId="77777777" w:rsidR="001E7C79" w:rsidRDefault="001E7C79" w:rsidP="001E7C79"/>
    <w:p w14:paraId="6E82C56A" w14:textId="77777777" w:rsidR="001E7C79" w:rsidRDefault="001E7C79" w:rsidP="001E7C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5"/>
        <w:gridCol w:w="989"/>
        <w:gridCol w:w="984"/>
        <w:gridCol w:w="5465"/>
      </w:tblGrid>
      <w:tr w:rsidR="001E7C79" w:rsidRPr="00787D4B" w14:paraId="389A2B3F" w14:textId="77777777" w:rsidTr="003F7FD6">
        <w:tc>
          <w:tcPr>
            <w:tcW w:w="6629" w:type="dxa"/>
            <w:vMerge w:val="restart"/>
            <w:vAlign w:val="center"/>
          </w:tcPr>
          <w:p w14:paraId="29DC713D" w14:textId="77777777" w:rsidR="001E7C79" w:rsidRPr="00787D4B" w:rsidRDefault="00E9032E" w:rsidP="00787D4B">
            <w:pPr>
              <w:jc w:val="left"/>
              <w:rPr>
                <w:b/>
              </w:rPr>
            </w:pPr>
            <w:r>
              <w:rPr>
                <w:b/>
              </w:rPr>
              <w:t>Rakenteelliset esteet (8 §)</w:t>
            </w:r>
          </w:p>
        </w:tc>
        <w:tc>
          <w:tcPr>
            <w:tcW w:w="1984" w:type="dxa"/>
            <w:gridSpan w:val="2"/>
          </w:tcPr>
          <w:p w14:paraId="08F10336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Onko toteutettu</w:t>
            </w:r>
          </w:p>
        </w:tc>
        <w:tc>
          <w:tcPr>
            <w:tcW w:w="5530" w:type="dxa"/>
            <w:vMerge w:val="restart"/>
            <w:vAlign w:val="center"/>
          </w:tcPr>
          <w:p w14:paraId="2114DE20" w14:textId="77777777" w:rsidR="001E7C79" w:rsidRPr="00787D4B" w:rsidRDefault="001E7C79" w:rsidP="00787D4B">
            <w:pPr>
              <w:jc w:val="left"/>
              <w:rPr>
                <w:b/>
              </w:rPr>
            </w:pPr>
            <w:r w:rsidRPr="00787D4B">
              <w:rPr>
                <w:b/>
              </w:rPr>
              <w:t>Miten toteutettu</w:t>
            </w:r>
          </w:p>
        </w:tc>
      </w:tr>
      <w:tr w:rsidR="001E7C79" w:rsidRPr="00787D4B" w14:paraId="79BCD466" w14:textId="77777777" w:rsidTr="003F7FD6">
        <w:tc>
          <w:tcPr>
            <w:tcW w:w="6629" w:type="dxa"/>
            <w:vMerge/>
          </w:tcPr>
          <w:p w14:paraId="0D79DD84" w14:textId="77777777" w:rsidR="001E7C79" w:rsidRPr="00787D4B" w:rsidRDefault="001E7C79" w:rsidP="005F1316"/>
        </w:tc>
        <w:tc>
          <w:tcPr>
            <w:tcW w:w="992" w:type="dxa"/>
          </w:tcPr>
          <w:p w14:paraId="1733CB53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Kyllä</w:t>
            </w:r>
          </w:p>
        </w:tc>
        <w:tc>
          <w:tcPr>
            <w:tcW w:w="992" w:type="dxa"/>
          </w:tcPr>
          <w:p w14:paraId="390BF5BC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Ei</w:t>
            </w:r>
          </w:p>
        </w:tc>
        <w:tc>
          <w:tcPr>
            <w:tcW w:w="5530" w:type="dxa"/>
            <w:vMerge/>
          </w:tcPr>
          <w:p w14:paraId="1ADF0B2F" w14:textId="77777777" w:rsidR="001E7C79" w:rsidRPr="00787D4B" w:rsidRDefault="001E7C79" w:rsidP="005F1316"/>
        </w:tc>
      </w:tr>
      <w:tr w:rsidR="001E7C79" w:rsidRPr="00787D4B" w14:paraId="69E1C170" w14:textId="77777777" w:rsidTr="003F7FD6">
        <w:tc>
          <w:tcPr>
            <w:tcW w:w="6629" w:type="dxa"/>
          </w:tcPr>
          <w:p w14:paraId="5C2D5473" w14:textId="77777777" w:rsidR="001E7C79" w:rsidRPr="00787D4B" w:rsidRDefault="00766F29" w:rsidP="00787D4B">
            <w:pPr>
              <w:jc w:val="left"/>
            </w:pPr>
            <w:r w:rsidRPr="00787D4B">
              <w:t>Säteilylähteet on suojattu vähintään kahdella rakenteellisella esteellä</w:t>
            </w:r>
            <w:r w:rsidR="00636C81" w:rsidRPr="00787D4B">
              <w:t>.</w:t>
            </w:r>
          </w:p>
          <w:p w14:paraId="520DA24F" w14:textId="77777777" w:rsidR="00766F29" w:rsidRPr="00787D4B" w:rsidRDefault="00766F29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70188511" w14:textId="77777777" w:rsidR="001E7C79" w:rsidRPr="00787D4B" w:rsidRDefault="001E7C79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7B5CB3E" w14:textId="77777777" w:rsidR="001E7C79" w:rsidRPr="00787D4B" w:rsidRDefault="001E7C79" w:rsidP="00787D4B">
            <w:pPr>
              <w:jc w:val="center"/>
            </w:pPr>
          </w:p>
        </w:tc>
        <w:tc>
          <w:tcPr>
            <w:tcW w:w="5530" w:type="dxa"/>
          </w:tcPr>
          <w:p w14:paraId="14430349" w14:textId="77777777" w:rsidR="001E7C79" w:rsidRPr="00787D4B" w:rsidRDefault="001E7C79" w:rsidP="00787D4B">
            <w:pPr>
              <w:jc w:val="left"/>
            </w:pPr>
          </w:p>
        </w:tc>
      </w:tr>
      <w:tr w:rsidR="001E7C79" w:rsidRPr="00787D4B" w14:paraId="1E43E84E" w14:textId="77777777" w:rsidTr="003F7FD6">
        <w:tc>
          <w:tcPr>
            <w:tcW w:w="6629" w:type="dxa"/>
          </w:tcPr>
          <w:p w14:paraId="14C6CF31" w14:textId="77777777" w:rsidR="001E7C79" w:rsidRPr="00787D4B" w:rsidRDefault="00766F29" w:rsidP="00787D4B">
            <w:pPr>
              <w:jc w:val="left"/>
            </w:pPr>
            <w:r w:rsidRPr="00787D4B">
              <w:t>Vähintään toinen esteistä on säteily</w:t>
            </w:r>
            <w:r w:rsidR="00E9032E">
              <w:t>laitteessa</w:t>
            </w:r>
            <w:r w:rsidRPr="00787D4B">
              <w:t xml:space="preserve"> tai sen välittömässä läheisyydessä</w:t>
            </w:r>
            <w:r w:rsidR="00636C81" w:rsidRPr="00787D4B">
              <w:t>.</w:t>
            </w:r>
          </w:p>
          <w:p w14:paraId="2A0734B0" w14:textId="77777777" w:rsidR="00766F29" w:rsidRPr="00787D4B" w:rsidRDefault="00766F29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717D0C04" w14:textId="77777777" w:rsidR="001E7C79" w:rsidRPr="00787D4B" w:rsidRDefault="001E7C79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42EB9D" w14:textId="77777777" w:rsidR="001E7C79" w:rsidRPr="00787D4B" w:rsidRDefault="001E7C79" w:rsidP="00787D4B">
            <w:pPr>
              <w:jc w:val="center"/>
            </w:pPr>
          </w:p>
        </w:tc>
        <w:tc>
          <w:tcPr>
            <w:tcW w:w="5530" w:type="dxa"/>
          </w:tcPr>
          <w:p w14:paraId="5355D11B" w14:textId="77777777" w:rsidR="001E7C79" w:rsidRPr="00787D4B" w:rsidRDefault="001E7C79" w:rsidP="00787D4B">
            <w:pPr>
              <w:jc w:val="left"/>
            </w:pPr>
          </w:p>
        </w:tc>
      </w:tr>
      <w:tr w:rsidR="00E9032E" w:rsidRPr="00787D4B" w14:paraId="66446718" w14:textId="77777777" w:rsidTr="003F7FD6">
        <w:tc>
          <w:tcPr>
            <w:tcW w:w="6629" w:type="dxa"/>
          </w:tcPr>
          <w:p w14:paraId="2E33B69A" w14:textId="77777777" w:rsidR="00E9032E" w:rsidRDefault="00F71E3F" w:rsidP="00787D4B">
            <w:pPr>
              <w:jc w:val="left"/>
            </w:pPr>
            <w:r>
              <w:t>Henkilöstöllä on mahdollisuus viestiä lainvastaisesta toiminnasta välittömästi (jos rakenteelliset esteet on korvattu henkilöstön läsnäololla).</w:t>
            </w:r>
          </w:p>
          <w:p w14:paraId="10F1099D" w14:textId="77777777" w:rsidR="00A87273" w:rsidRPr="00787D4B" w:rsidRDefault="00A87273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0A0A9372" w14:textId="77777777" w:rsidR="00E9032E" w:rsidRPr="00787D4B" w:rsidRDefault="00E9032E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C733DC" w14:textId="77777777" w:rsidR="00E9032E" w:rsidRPr="00787D4B" w:rsidRDefault="00E9032E" w:rsidP="00787D4B">
            <w:pPr>
              <w:jc w:val="center"/>
            </w:pPr>
          </w:p>
        </w:tc>
        <w:tc>
          <w:tcPr>
            <w:tcW w:w="5530" w:type="dxa"/>
          </w:tcPr>
          <w:p w14:paraId="3F1D68A5" w14:textId="77777777" w:rsidR="00E9032E" w:rsidRPr="00787D4B" w:rsidRDefault="00E9032E" w:rsidP="00787D4B">
            <w:pPr>
              <w:jc w:val="left"/>
            </w:pPr>
          </w:p>
        </w:tc>
      </w:tr>
    </w:tbl>
    <w:p w14:paraId="6933E5CC" w14:textId="77777777" w:rsidR="001E7C79" w:rsidRDefault="001E7C79" w:rsidP="001E7C79"/>
    <w:p w14:paraId="0703BA66" w14:textId="77777777" w:rsidR="001E7C79" w:rsidRDefault="001E7C79" w:rsidP="001E7C79"/>
    <w:p w14:paraId="35129520" w14:textId="77777777" w:rsidR="001E7C79" w:rsidRDefault="001E7C79" w:rsidP="001E7C79"/>
    <w:p w14:paraId="24EFBDB3" w14:textId="77777777" w:rsidR="001E7C79" w:rsidRDefault="001E7C79" w:rsidP="001E7C79">
      <w:pPr>
        <w:spacing w:after="200" w:line="276" w:lineRule="auto"/>
        <w:jc w:val="left"/>
      </w:pPr>
      <w:r>
        <w:br w:type="page"/>
      </w:r>
    </w:p>
    <w:p w14:paraId="1C4D4409" w14:textId="77777777" w:rsidR="001E7C79" w:rsidRDefault="001E7C79" w:rsidP="001E7C79">
      <w:r>
        <w:lastRenderedPageBreak/>
        <w:t>Säteilylähteiden turvajärjestelyt, turvajärjestelyjen taso B</w:t>
      </w:r>
    </w:p>
    <w:p w14:paraId="5B37D619" w14:textId="77777777" w:rsidR="00DA1D07" w:rsidRDefault="00DA1D07" w:rsidP="00DA1D07">
      <w:r>
        <w:t>Turvajärjestelyjen arviointi</w:t>
      </w:r>
    </w:p>
    <w:p w14:paraId="081D6C34" w14:textId="77777777" w:rsidR="001E7C79" w:rsidRDefault="001E7C79" w:rsidP="001E7C79"/>
    <w:p w14:paraId="6BCCC8AD" w14:textId="77777777" w:rsidR="001E7C79" w:rsidRDefault="001E7C79" w:rsidP="001E7C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8"/>
        <w:gridCol w:w="989"/>
        <w:gridCol w:w="983"/>
        <w:gridCol w:w="5463"/>
      </w:tblGrid>
      <w:tr w:rsidR="001E7C79" w:rsidRPr="00787D4B" w14:paraId="2C7B60CF" w14:textId="77777777" w:rsidTr="003F7FD6">
        <w:tc>
          <w:tcPr>
            <w:tcW w:w="6629" w:type="dxa"/>
            <w:vMerge w:val="restart"/>
            <w:vAlign w:val="center"/>
          </w:tcPr>
          <w:p w14:paraId="2A3B811F" w14:textId="77777777" w:rsidR="001E7C79" w:rsidRPr="00787D4B" w:rsidRDefault="003F5D2F" w:rsidP="00787D4B">
            <w:pPr>
              <w:jc w:val="left"/>
              <w:rPr>
                <w:b/>
              </w:rPr>
            </w:pPr>
            <w:r>
              <w:rPr>
                <w:b/>
              </w:rPr>
              <w:t>Pääsyoikeudet, k</w:t>
            </w:r>
            <w:r w:rsidR="00F71E3F">
              <w:rPr>
                <w:b/>
              </w:rPr>
              <w:t>ulunvalvonta ja hälytysjärjestelmä (</w:t>
            </w:r>
            <w:r>
              <w:rPr>
                <w:b/>
              </w:rPr>
              <w:t xml:space="preserve">6 ja </w:t>
            </w:r>
            <w:r w:rsidR="00F71E3F">
              <w:rPr>
                <w:b/>
              </w:rPr>
              <w:t>9 §)</w:t>
            </w:r>
          </w:p>
        </w:tc>
        <w:tc>
          <w:tcPr>
            <w:tcW w:w="1984" w:type="dxa"/>
            <w:gridSpan w:val="2"/>
          </w:tcPr>
          <w:p w14:paraId="47D547DF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Onko toteutettu</w:t>
            </w:r>
          </w:p>
        </w:tc>
        <w:tc>
          <w:tcPr>
            <w:tcW w:w="5530" w:type="dxa"/>
            <w:vMerge w:val="restart"/>
            <w:vAlign w:val="center"/>
          </w:tcPr>
          <w:p w14:paraId="5C330609" w14:textId="77777777" w:rsidR="001E7C79" w:rsidRPr="00787D4B" w:rsidRDefault="001E7C79" w:rsidP="00787D4B">
            <w:pPr>
              <w:jc w:val="left"/>
              <w:rPr>
                <w:b/>
              </w:rPr>
            </w:pPr>
            <w:r w:rsidRPr="00787D4B">
              <w:rPr>
                <w:b/>
              </w:rPr>
              <w:t>Miten toteutettu</w:t>
            </w:r>
          </w:p>
        </w:tc>
      </w:tr>
      <w:tr w:rsidR="001E7C79" w:rsidRPr="00787D4B" w14:paraId="2254604E" w14:textId="77777777" w:rsidTr="003F7FD6">
        <w:tc>
          <w:tcPr>
            <w:tcW w:w="6629" w:type="dxa"/>
            <w:vMerge/>
          </w:tcPr>
          <w:p w14:paraId="143DC15D" w14:textId="77777777" w:rsidR="001E7C79" w:rsidRPr="00787D4B" w:rsidRDefault="001E7C79" w:rsidP="005F1316"/>
        </w:tc>
        <w:tc>
          <w:tcPr>
            <w:tcW w:w="992" w:type="dxa"/>
          </w:tcPr>
          <w:p w14:paraId="202FD04C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Kyllä</w:t>
            </w:r>
          </w:p>
        </w:tc>
        <w:tc>
          <w:tcPr>
            <w:tcW w:w="992" w:type="dxa"/>
          </w:tcPr>
          <w:p w14:paraId="6556C056" w14:textId="77777777" w:rsidR="001E7C79" w:rsidRPr="00787D4B" w:rsidRDefault="001E7C79" w:rsidP="00787D4B">
            <w:pPr>
              <w:jc w:val="center"/>
              <w:rPr>
                <w:b/>
              </w:rPr>
            </w:pPr>
            <w:r w:rsidRPr="00787D4B">
              <w:rPr>
                <w:b/>
              </w:rPr>
              <w:t>Ei</w:t>
            </w:r>
          </w:p>
        </w:tc>
        <w:tc>
          <w:tcPr>
            <w:tcW w:w="5530" w:type="dxa"/>
            <w:vMerge/>
          </w:tcPr>
          <w:p w14:paraId="4C1D7D15" w14:textId="77777777" w:rsidR="001E7C79" w:rsidRPr="00787D4B" w:rsidRDefault="001E7C79" w:rsidP="005F1316"/>
        </w:tc>
      </w:tr>
      <w:tr w:rsidR="001E7C79" w:rsidRPr="00787D4B" w14:paraId="07BB5506" w14:textId="77777777" w:rsidTr="003F7FD6">
        <w:tc>
          <w:tcPr>
            <w:tcW w:w="6629" w:type="dxa"/>
          </w:tcPr>
          <w:p w14:paraId="19FF435D" w14:textId="77777777" w:rsidR="001E7C79" w:rsidRDefault="005C1E6C" w:rsidP="00787D4B">
            <w:pPr>
              <w:jc w:val="left"/>
            </w:pPr>
            <w:r>
              <w:t>P</w:t>
            </w:r>
            <w:r w:rsidR="00EF366C">
              <w:t>ääsy säteilylähteiden käyttö- ja säilytyspaikkaan on rajoitettu vain asiaankuuluviin henkilöihin</w:t>
            </w:r>
            <w:r w:rsidR="00F71E3F">
              <w:t>.</w:t>
            </w:r>
          </w:p>
          <w:p w14:paraId="70C81502" w14:textId="77777777" w:rsidR="005C1E6C" w:rsidRPr="00787D4B" w:rsidRDefault="005C1E6C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46DADFD8" w14:textId="77777777" w:rsidR="001E7C79" w:rsidRPr="00787D4B" w:rsidRDefault="001E7C79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CA2D85" w14:textId="77777777" w:rsidR="001E7C79" w:rsidRPr="00787D4B" w:rsidRDefault="001E7C79" w:rsidP="00787D4B">
            <w:pPr>
              <w:jc w:val="center"/>
            </w:pPr>
          </w:p>
        </w:tc>
        <w:tc>
          <w:tcPr>
            <w:tcW w:w="5530" w:type="dxa"/>
          </w:tcPr>
          <w:p w14:paraId="48412F2B" w14:textId="77777777" w:rsidR="001E7C79" w:rsidRPr="00787D4B" w:rsidRDefault="001E7C79" w:rsidP="00787D4B">
            <w:pPr>
              <w:jc w:val="left"/>
            </w:pPr>
          </w:p>
        </w:tc>
      </w:tr>
      <w:tr w:rsidR="001E7C79" w:rsidRPr="00787D4B" w14:paraId="30F68E4F" w14:textId="77777777" w:rsidTr="003F7FD6">
        <w:tc>
          <w:tcPr>
            <w:tcW w:w="6629" w:type="dxa"/>
          </w:tcPr>
          <w:p w14:paraId="38B976D6" w14:textId="77777777" w:rsidR="001E7C79" w:rsidRPr="00787D4B" w:rsidRDefault="00EF366C" w:rsidP="00787D4B">
            <w:pPr>
              <w:jc w:val="left"/>
            </w:pPr>
            <w:r>
              <w:t>Käyttö- ja säilytyspaikan pääsyoikeuden haltijoilla on riittävät ohjeet ja opastus turvajärjestelyistä.</w:t>
            </w:r>
          </w:p>
          <w:p w14:paraId="3E10B74D" w14:textId="77777777" w:rsidR="00343A26" w:rsidRPr="00787D4B" w:rsidRDefault="00343A26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2254CA5C" w14:textId="77777777" w:rsidR="001E7C79" w:rsidRPr="00787D4B" w:rsidRDefault="001E7C79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E3E68B" w14:textId="77777777" w:rsidR="001E7C79" w:rsidRPr="00787D4B" w:rsidRDefault="001E7C79" w:rsidP="00787D4B">
            <w:pPr>
              <w:jc w:val="center"/>
            </w:pPr>
          </w:p>
        </w:tc>
        <w:tc>
          <w:tcPr>
            <w:tcW w:w="5530" w:type="dxa"/>
          </w:tcPr>
          <w:p w14:paraId="2710220A" w14:textId="77777777" w:rsidR="001E7C79" w:rsidRPr="00787D4B" w:rsidRDefault="001E7C79" w:rsidP="00787D4B">
            <w:pPr>
              <w:jc w:val="left"/>
            </w:pPr>
          </w:p>
        </w:tc>
      </w:tr>
      <w:tr w:rsidR="006D4D64" w:rsidRPr="00787D4B" w14:paraId="1AB1E2A8" w14:textId="77777777" w:rsidTr="003F7FD6">
        <w:tc>
          <w:tcPr>
            <w:tcW w:w="6629" w:type="dxa"/>
          </w:tcPr>
          <w:p w14:paraId="7DBE3AC5" w14:textId="77777777" w:rsidR="006D4D64" w:rsidRDefault="006D4D64" w:rsidP="00787D4B">
            <w:pPr>
              <w:jc w:val="left"/>
            </w:pPr>
            <w:r>
              <w:t>Säteilylähteiden käyttö</w:t>
            </w:r>
            <w:r w:rsidR="00F550ED">
              <w:t>-</w:t>
            </w:r>
            <w:r>
              <w:t xml:space="preserve"> ja säilytyspaikkaan on kulunvalvonta.</w:t>
            </w:r>
          </w:p>
          <w:p w14:paraId="05E1A21D" w14:textId="77777777" w:rsidR="00BD7E93" w:rsidRDefault="00BD7E93" w:rsidP="00787D4B">
            <w:pPr>
              <w:jc w:val="left"/>
            </w:pPr>
          </w:p>
        </w:tc>
        <w:tc>
          <w:tcPr>
            <w:tcW w:w="992" w:type="dxa"/>
            <w:vAlign w:val="center"/>
          </w:tcPr>
          <w:p w14:paraId="3C14E077" w14:textId="77777777" w:rsidR="006D4D64" w:rsidRPr="00787D4B" w:rsidRDefault="006D4D64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F41C56" w14:textId="77777777" w:rsidR="006D4D64" w:rsidRPr="00787D4B" w:rsidRDefault="006D4D64" w:rsidP="00787D4B">
            <w:pPr>
              <w:jc w:val="center"/>
            </w:pPr>
          </w:p>
        </w:tc>
        <w:tc>
          <w:tcPr>
            <w:tcW w:w="5530" w:type="dxa"/>
          </w:tcPr>
          <w:p w14:paraId="3AEFC052" w14:textId="77777777" w:rsidR="006D4D64" w:rsidRPr="00787D4B" w:rsidRDefault="006D4D64" w:rsidP="00787D4B">
            <w:pPr>
              <w:jc w:val="left"/>
            </w:pPr>
          </w:p>
        </w:tc>
      </w:tr>
      <w:tr w:rsidR="00C954BC" w:rsidRPr="00787D4B" w14:paraId="20741D2D" w14:textId="77777777" w:rsidTr="003F7FD6">
        <w:tc>
          <w:tcPr>
            <w:tcW w:w="6629" w:type="dxa"/>
          </w:tcPr>
          <w:p w14:paraId="35510AD8" w14:textId="77777777" w:rsidR="00C954BC" w:rsidRDefault="00C954BC" w:rsidP="00A428D4">
            <w:pPr>
              <w:jc w:val="left"/>
            </w:pPr>
            <w:r>
              <w:t>Säteilylähteen käyttö- ja säilytyspaikka on etävalvotun hälytysjärjestelmän piirissä, kun säteilylähde on valvomattomana.</w:t>
            </w:r>
          </w:p>
          <w:p w14:paraId="0119C2B6" w14:textId="77777777" w:rsidR="00C954BC" w:rsidRPr="00787D4B" w:rsidRDefault="00C954BC" w:rsidP="00A428D4">
            <w:pPr>
              <w:jc w:val="left"/>
            </w:pPr>
          </w:p>
        </w:tc>
        <w:tc>
          <w:tcPr>
            <w:tcW w:w="992" w:type="dxa"/>
            <w:vAlign w:val="center"/>
          </w:tcPr>
          <w:p w14:paraId="544F631C" w14:textId="77777777" w:rsidR="00C954BC" w:rsidRPr="00787D4B" w:rsidRDefault="00C954BC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99FC59" w14:textId="77777777" w:rsidR="00C954BC" w:rsidRPr="00787D4B" w:rsidRDefault="00C954BC" w:rsidP="00787D4B">
            <w:pPr>
              <w:jc w:val="center"/>
            </w:pPr>
          </w:p>
        </w:tc>
        <w:tc>
          <w:tcPr>
            <w:tcW w:w="5530" w:type="dxa"/>
          </w:tcPr>
          <w:p w14:paraId="227292BD" w14:textId="77777777" w:rsidR="00C954BC" w:rsidRPr="00787D4B" w:rsidRDefault="00C954BC" w:rsidP="00787D4B">
            <w:pPr>
              <w:jc w:val="left"/>
            </w:pPr>
          </w:p>
        </w:tc>
      </w:tr>
      <w:tr w:rsidR="00C954BC" w:rsidRPr="00787D4B" w14:paraId="128EA68B" w14:textId="77777777" w:rsidTr="003F7FD6">
        <w:tc>
          <w:tcPr>
            <w:tcW w:w="6629" w:type="dxa"/>
          </w:tcPr>
          <w:p w14:paraId="219009E3" w14:textId="77777777" w:rsidR="00C954BC" w:rsidRPr="00787D4B" w:rsidRDefault="00C954BC" w:rsidP="00A428D4">
            <w:pPr>
              <w:jc w:val="left"/>
            </w:pPr>
            <w:r w:rsidRPr="00787D4B">
              <w:t xml:space="preserve">Hälytys ohjautuu </w:t>
            </w:r>
            <w:r>
              <w:t xml:space="preserve">automaattisesti </w:t>
            </w:r>
            <w:r w:rsidRPr="00787D4B">
              <w:t>paikkaan, josta havainnon varmist</w:t>
            </w:r>
            <w:r>
              <w:t>aminen</w:t>
            </w:r>
            <w:r w:rsidRPr="00787D4B">
              <w:t xml:space="preserve"> voidaan aloittaa välittömästi.</w:t>
            </w:r>
          </w:p>
          <w:p w14:paraId="2DD80855" w14:textId="77777777" w:rsidR="00C954BC" w:rsidRPr="00787D4B" w:rsidRDefault="00C954BC" w:rsidP="00A428D4">
            <w:pPr>
              <w:jc w:val="left"/>
            </w:pPr>
          </w:p>
        </w:tc>
        <w:tc>
          <w:tcPr>
            <w:tcW w:w="992" w:type="dxa"/>
            <w:vAlign w:val="center"/>
          </w:tcPr>
          <w:p w14:paraId="53C46790" w14:textId="77777777" w:rsidR="00C954BC" w:rsidRPr="00787D4B" w:rsidRDefault="00C954BC" w:rsidP="00787D4B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C5F27B" w14:textId="77777777" w:rsidR="00C954BC" w:rsidRPr="00787D4B" w:rsidRDefault="00C954BC" w:rsidP="00787D4B">
            <w:pPr>
              <w:jc w:val="center"/>
            </w:pPr>
          </w:p>
        </w:tc>
        <w:tc>
          <w:tcPr>
            <w:tcW w:w="5530" w:type="dxa"/>
          </w:tcPr>
          <w:p w14:paraId="34F41321" w14:textId="77777777" w:rsidR="00C954BC" w:rsidRPr="00787D4B" w:rsidRDefault="00C954BC" w:rsidP="00787D4B">
            <w:pPr>
              <w:jc w:val="left"/>
            </w:pPr>
          </w:p>
        </w:tc>
      </w:tr>
    </w:tbl>
    <w:p w14:paraId="0597D5E7" w14:textId="77777777" w:rsidR="001E7C79" w:rsidRDefault="001E7C79" w:rsidP="001E7C79"/>
    <w:p w14:paraId="2CF5A342" w14:textId="77777777" w:rsidR="00343A26" w:rsidRDefault="00343A26" w:rsidP="00343A26"/>
    <w:p w14:paraId="6684F87C" w14:textId="77777777" w:rsidR="001E7C79" w:rsidRDefault="001E7C79" w:rsidP="001E7C79">
      <w:pPr>
        <w:spacing w:after="200" w:line="276" w:lineRule="auto"/>
        <w:jc w:val="left"/>
      </w:pPr>
    </w:p>
    <w:sectPr w:rsidR="001E7C79" w:rsidSect="001E7C79">
      <w:headerReference w:type="default" r:id="rId7"/>
      <w:pgSz w:w="16838" w:h="11906" w:orient="landscape" w:code="9"/>
      <w:pgMar w:top="1134" w:right="1134" w:bottom="567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E4E9" w14:textId="77777777" w:rsidR="004C27B5" w:rsidRDefault="004C27B5" w:rsidP="00AB1E0B">
      <w:r>
        <w:separator/>
      </w:r>
    </w:p>
  </w:endnote>
  <w:endnote w:type="continuationSeparator" w:id="0">
    <w:p w14:paraId="09E4DAC9" w14:textId="77777777" w:rsidR="004C27B5" w:rsidRDefault="004C27B5" w:rsidP="00AB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A143" w14:textId="77777777" w:rsidR="004C27B5" w:rsidRDefault="004C27B5" w:rsidP="00AB1E0B">
      <w:r>
        <w:separator/>
      </w:r>
    </w:p>
  </w:footnote>
  <w:footnote w:type="continuationSeparator" w:id="0">
    <w:p w14:paraId="6BE7A59E" w14:textId="77777777" w:rsidR="004C27B5" w:rsidRDefault="004C27B5" w:rsidP="00AB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2586" w14:textId="77777777" w:rsidR="00AB1E0B" w:rsidRDefault="00E944C8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50ED">
      <w:rPr>
        <w:noProof/>
      </w:rPr>
      <w:t>4</w:t>
    </w:r>
    <w:r>
      <w:fldChar w:fldCharType="end"/>
    </w:r>
    <w:r w:rsidR="00AB1E0B">
      <w:t xml:space="preserve"> (</w:t>
    </w:r>
    <w:r w:rsidR="00C12C98">
      <w:rPr>
        <w:noProof/>
      </w:rPr>
      <w:fldChar w:fldCharType="begin"/>
    </w:r>
    <w:r w:rsidR="00C12C98">
      <w:rPr>
        <w:noProof/>
      </w:rPr>
      <w:instrText xml:space="preserve"> NUMPAGES   \* MERGEFORMAT </w:instrText>
    </w:r>
    <w:r w:rsidR="00C12C98">
      <w:rPr>
        <w:noProof/>
      </w:rPr>
      <w:fldChar w:fldCharType="separate"/>
    </w:r>
    <w:r w:rsidR="00F550ED">
      <w:rPr>
        <w:noProof/>
      </w:rPr>
      <w:t>4</w:t>
    </w:r>
    <w:r w:rsidR="00C12C98">
      <w:rPr>
        <w:noProof/>
      </w:rPr>
      <w:fldChar w:fldCharType="end"/>
    </w:r>
    <w:r w:rsidR="00AB1E0B">
      <w:t>)</w:t>
    </w:r>
  </w:p>
  <w:p w14:paraId="63335D02" w14:textId="77777777" w:rsidR="00AB1E0B" w:rsidRDefault="00AB1E0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02CA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CE2DC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480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A2C8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ED5EDB"/>
    <w:multiLevelType w:val="hybridMultilevel"/>
    <w:tmpl w:val="945C31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85C5F"/>
    <w:multiLevelType w:val="multilevel"/>
    <w:tmpl w:val="4014A3D0"/>
    <w:numStyleLink w:val="MerkittyluetteloSTUK"/>
  </w:abstractNum>
  <w:abstractNum w:abstractNumId="6" w15:restartNumberingAfterBreak="0">
    <w:nsid w:val="0B1A0977"/>
    <w:multiLevelType w:val="multilevel"/>
    <w:tmpl w:val="B664C2E2"/>
    <w:styleLink w:val="NumeroituluetteloSTUK"/>
    <w:lvl w:ilvl="0">
      <w:start w:val="1"/>
      <w:numFmt w:val="decimal"/>
      <w:pStyle w:val="Numeroituluettelo"/>
      <w:lvlText w:val="%1."/>
      <w:lvlJc w:val="left"/>
      <w:pPr>
        <w:tabs>
          <w:tab w:val="num" w:pos="1304"/>
        </w:tabs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2098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tabs>
          <w:tab w:val="num" w:pos="2098"/>
        </w:tabs>
        <w:ind w:left="2495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2495"/>
        </w:tabs>
        <w:ind w:left="2892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tabs>
          <w:tab w:val="num" w:pos="2892"/>
        </w:tabs>
        <w:ind w:left="3289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tabs>
          <w:tab w:val="num" w:pos="3289"/>
        </w:tabs>
        <w:ind w:left="3686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tabs>
          <w:tab w:val="num" w:pos="3686"/>
        </w:tabs>
        <w:ind w:left="4083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tabs>
          <w:tab w:val="num" w:pos="4083"/>
        </w:tabs>
        <w:ind w:left="4480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tabs>
          <w:tab w:val="num" w:pos="4480"/>
        </w:tabs>
        <w:ind w:left="4877" w:hanging="397"/>
      </w:pPr>
      <w:rPr>
        <w:rFonts w:ascii="Wingdings" w:hAnsi="Wingdings" w:hint="default"/>
      </w:rPr>
    </w:lvl>
  </w:abstractNum>
  <w:abstractNum w:abstractNumId="7" w15:restartNumberingAfterBreak="0">
    <w:nsid w:val="0BE635A1"/>
    <w:multiLevelType w:val="multilevel"/>
    <w:tmpl w:val="4014A3D0"/>
    <w:styleLink w:val="MerkittyluetteloSTUK"/>
    <w:lvl w:ilvl="0">
      <w:start w:val="1"/>
      <w:numFmt w:val="bullet"/>
      <w:pStyle w:val="Merkittyluettelo"/>
      <w:lvlText w:val="•"/>
      <w:lvlJc w:val="left"/>
      <w:pPr>
        <w:tabs>
          <w:tab w:val="num" w:pos="1304"/>
        </w:tabs>
        <w:ind w:left="1701" w:hanging="397"/>
      </w:pPr>
      <w:rPr>
        <w:rFonts w:ascii="Cambria" w:hAnsi="Cambria" w:hint="default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2098" w:hanging="397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tabs>
          <w:tab w:val="num" w:pos="2098"/>
        </w:tabs>
        <w:ind w:left="2495" w:hanging="397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2495"/>
        </w:tabs>
        <w:ind w:left="2892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tabs>
          <w:tab w:val="num" w:pos="2892"/>
        </w:tabs>
        <w:ind w:left="3289" w:hanging="397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tabs>
          <w:tab w:val="num" w:pos="3289"/>
        </w:tabs>
        <w:ind w:left="3686" w:hanging="397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tabs>
          <w:tab w:val="num" w:pos="3686"/>
        </w:tabs>
        <w:ind w:left="4083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tabs>
          <w:tab w:val="num" w:pos="4083"/>
        </w:tabs>
        <w:ind w:left="4480" w:hanging="397"/>
      </w:pPr>
      <w:rPr>
        <w:rFonts w:ascii="Cambria" w:hAnsi="Cambria" w:hint="default"/>
      </w:rPr>
    </w:lvl>
    <w:lvl w:ilvl="8">
      <w:start w:val="1"/>
      <w:numFmt w:val="bullet"/>
      <w:lvlText w:val=""/>
      <w:lvlJc w:val="left"/>
      <w:pPr>
        <w:tabs>
          <w:tab w:val="num" w:pos="4480"/>
        </w:tabs>
        <w:ind w:left="4877" w:hanging="397"/>
      </w:pPr>
      <w:rPr>
        <w:rFonts w:ascii="Wingdings" w:hAnsi="Wingdings" w:hint="default"/>
      </w:rPr>
    </w:lvl>
  </w:abstractNum>
  <w:abstractNum w:abstractNumId="8" w15:restartNumberingAfterBreak="0">
    <w:nsid w:val="18996B71"/>
    <w:multiLevelType w:val="multilevel"/>
    <w:tmpl w:val="447CD28E"/>
    <w:styleLink w:val="Stuknumeroituluettelo2"/>
    <w:lvl w:ilvl="0">
      <w:start w:val="1"/>
      <w:numFmt w:val="decimal"/>
      <w:pStyle w:val="Numeroituluettelo2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98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95" w:hanging="39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92" w:hanging="39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289" w:hanging="39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686" w:hanging="39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083" w:hanging="39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480" w:hanging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877" w:hanging="397"/>
      </w:pPr>
      <w:rPr>
        <w:rFonts w:hint="default"/>
      </w:rPr>
    </w:lvl>
  </w:abstractNum>
  <w:abstractNum w:abstractNumId="9" w15:restartNumberingAfterBreak="0">
    <w:nsid w:val="2CC70FD9"/>
    <w:multiLevelType w:val="multilevel"/>
    <w:tmpl w:val="BE8A5FD2"/>
    <w:numStyleLink w:val="Stukmerkittyluettelo2"/>
  </w:abstractNum>
  <w:abstractNum w:abstractNumId="10" w15:restartNumberingAfterBreak="0">
    <w:nsid w:val="3D6D3585"/>
    <w:multiLevelType w:val="hybridMultilevel"/>
    <w:tmpl w:val="CEEE0CD2"/>
    <w:lvl w:ilvl="0" w:tplc="334E8AF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516DB"/>
    <w:multiLevelType w:val="multilevel"/>
    <w:tmpl w:val="4014A3D0"/>
    <w:numStyleLink w:val="MerkittyluetteloSTUK"/>
  </w:abstractNum>
  <w:abstractNum w:abstractNumId="12" w15:restartNumberingAfterBreak="0">
    <w:nsid w:val="4AA84E5A"/>
    <w:multiLevelType w:val="multilevel"/>
    <w:tmpl w:val="BE8A5FD2"/>
    <w:styleLink w:val="Stukmerkittyluettelo2"/>
    <w:lvl w:ilvl="0">
      <w:start w:val="1"/>
      <w:numFmt w:val="bullet"/>
      <w:pStyle w:val="Merkittyluettelo2"/>
      <w:lvlText w:val="–"/>
      <w:lvlJc w:val="left"/>
      <w:pPr>
        <w:ind w:left="1701" w:hanging="397"/>
      </w:pPr>
      <w:rPr>
        <w:rFonts w:ascii="Cambria" w:hAnsi="Cambria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mbria" w:hAnsi="Cambria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mbria" w:hAnsi="Cambria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mbria" w:hAnsi="Cambria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mbria" w:hAnsi="Cambria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mbria" w:hAnsi="Cambria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mbria" w:hAnsi="Cambria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mbria" w:hAnsi="Cambria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mbria" w:hAnsi="Cambria" w:hint="default"/>
      </w:rPr>
    </w:lvl>
  </w:abstractNum>
  <w:abstractNum w:abstractNumId="13" w15:restartNumberingAfterBreak="0">
    <w:nsid w:val="4FB34551"/>
    <w:multiLevelType w:val="multilevel"/>
    <w:tmpl w:val="447CD28E"/>
    <w:numStyleLink w:val="Stuknumeroituluettelo2"/>
  </w:abstractNum>
  <w:abstractNum w:abstractNumId="14" w15:restartNumberingAfterBreak="0">
    <w:nsid w:val="579E1266"/>
    <w:multiLevelType w:val="hybridMultilevel"/>
    <w:tmpl w:val="115E87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22655"/>
    <w:multiLevelType w:val="multilevel"/>
    <w:tmpl w:val="BE8A5FD2"/>
    <w:numStyleLink w:val="Stukmerkittyluettelo2"/>
  </w:abstractNum>
  <w:abstractNum w:abstractNumId="16" w15:restartNumberingAfterBreak="0">
    <w:nsid w:val="75D405BE"/>
    <w:multiLevelType w:val="multilevel"/>
    <w:tmpl w:val="447CD28E"/>
    <w:numStyleLink w:val="Stuknumeroituluettelo2"/>
  </w:abstractNum>
  <w:abstractNum w:abstractNumId="17" w15:restartNumberingAfterBreak="0">
    <w:nsid w:val="7BD854F4"/>
    <w:multiLevelType w:val="multilevel"/>
    <w:tmpl w:val="B664C2E2"/>
    <w:numStyleLink w:val="NumeroituluetteloSTUK"/>
  </w:abstractNum>
  <w:num w:numId="1" w16cid:durableId="878008925">
    <w:abstractNumId w:val="3"/>
  </w:num>
  <w:num w:numId="2" w16cid:durableId="1776515189">
    <w:abstractNumId w:val="7"/>
  </w:num>
  <w:num w:numId="3" w16cid:durableId="1119491416">
    <w:abstractNumId w:val="2"/>
  </w:num>
  <w:num w:numId="4" w16cid:durableId="737556080">
    <w:abstractNumId w:val="6"/>
  </w:num>
  <w:num w:numId="5" w16cid:durableId="1586181270">
    <w:abstractNumId w:val="7"/>
  </w:num>
  <w:num w:numId="6" w16cid:durableId="779573850">
    <w:abstractNumId w:val="6"/>
  </w:num>
  <w:num w:numId="7" w16cid:durableId="864713690">
    <w:abstractNumId w:val="5"/>
  </w:num>
  <w:num w:numId="8" w16cid:durableId="1341005456">
    <w:abstractNumId w:val="1"/>
  </w:num>
  <w:num w:numId="9" w16cid:durableId="1996183059">
    <w:abstractNumId w:val="9"/>
  </w:num>
  <w:num w:numId="10" w16cid:durableId="235285689">
    <w:abstractNumId w:val="17"/>
  </w:num>
  <w:num w:numId="11" w16cid:durableId="542250032">
    <w:abstractNumId w:val="0"/>
  </w:num>
  <w:num w:numId="12" w16cid:durableId="1184127018">
    <w:abstractNumId w:val="16"/>
  </w:num>
  <w:num w:numId="13" w16cid:durableId="401875743">
    <w:abstractNumId w:val="7"/>
  </w:num>
  <w:num w:numId="14" w16cid:durableId="1305283107">
    <w:abstractNumId w:val="6"/>
  </w:num>
  <w:num w:numId="15" w16cid:durableId="751705329">
    <w:abstractNumId w:val="12"/>
  </w:num>
  <w:num w:numId="16" w16cid:durableId="2057851149">
    <w:abstractNumId w:val="8"/>
  </w:num>
  <w:num w:numId="17" w16cid:durableId="1398817570">
    <w:abstractNumId w:val="5"/>
  </w:num>
  <w:num w:numId="18" w16cid:durableId="369840789">
    <w:abstractNumId w:val="9"/>
  </w:num>
  <w:num w:numId="19" w16cid:durableId="1677414963">
    <w:abstractNumId w:val="17"/>
  </w:num>
  <w:num w:numId="20" w16cid:durableId="1857496760">
    <w:abstractNumId w:val="16"/>
  </w:num>
  <w:num w:numId="21" w16cid:durableId="1059475296">
    <w:abstractNumId w:val="7"/>
  </w:num>
  <w:num w:numId="22" w16cid:durableId="408767162">
    <w:abstractNumId w:val="6"/>
  </w:num>
  <w:num w:numId="23" w16cid:durableId="1653169987">
    <w:abstractNumId w:val="12"/>
  </w:num>
  <w:num w:numId="24" w16cid:durableId="1462379765">
    <w:abstractNumId w:val="8"/>
  </w:num>
  <w:num w:numId="25" w16cid:durableId="1285379769">
    <w:abstractNumId w:val="11"/>
  </w:num>
  <w:num w:numId="26" w16cid:durableId="1217931122">
    <w:abstractNumId w:val="15"/>
  </w:num>
  <w:num w:numId="27" w16cid:durableId="2041203571">
    <w:abstractNumId w:val="6"/>
  </w:num>
  <w:num w:numId="28" w16cid:durableId="2057121930">
    <w:abstractNumId w:val="13"/>
  </w:num>
  <w:num w:numId="29" w16cid:durableId="2122335230">
    <w:abstractNumId w:val="7"/>
  </w:num>
  <w:num w:numId="30" w16cid:durableId="1198465460">
    <w:abstractNumId w:val="6"/>
  </w:num>
  <w:num w:numId="31" w16cid:durableId="1792161237">
    <w:abstractNumId w:val="12"/>
  </w:num>
  <w:num w:numId="32" w16cid:durableId="1939826020">
    <w:abstractNumId w:val="8"/>
  </w:num>
  <w:num w:numId="33" w16cid:durableId="825977913">
    <w:abstractNumId w:val="7"/>
  </w:num>
  <w:num w:numId="34" w16cid:durableId="1738241945">
    <w:abstractNumId w:val="12"/>
  </w:num>
  <w:num w:numId="35" w16cid:durableId="1557012880">
    <w:abstractNumId w:val="6"/>
  </w:num>
  <w:num w:numId="36" w16cid:durableId="602032716">
    <w:abstractNumId w:val="8"/>
  </w:num>
  <w:num w:numId="37" w16cid:durableId="1917132710">
    <w:abstractNumId w:val="10"/>
  </w:num>
  <w:num w:numId="38" w16cid:durableId="95449731">
    <w:abstractNumId w:val="4"/>
  </w:num>
  <w:num w:numId="39" w16cid:durableId="1935360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79"/>
    <w:rsid w:val="00017BC3"/>
    <w:rsid w:val="000539B6"/>
    <w:rsid w:val="000F3661"/>
    <w:rsid w:val="00105AB3"/>
    <w:rsid w:val="00134B56"/>
    <w:rsid w:val="001739BE"/>
    <w:rsid w:val="001D19E0"/>
    <w:rsid w:val="001E7C79"/>
    <w:rsid w:val="00212611"/>
    <w:rsid w:val="00257975"/>
    <w:rsid w:val="002C18BE"/>
    <w:rsid w:val="00317105"/>
    <w:rsid w:val="00343A26"/>
    <w:rsid w:val="00352B66"/>
    <w:rsid w:val="003925EF"/>
    <w:rsid w:val="003E293D"/>
    <w:rsid w:val="003F5D2F"/>
    <w:rsid w:val="003F7FD6"/>
    <w:rsid w:val="00434E9E"/>
    <w:rsid w:val="00463AA5"/>
    <w:rsid w:val="004C27B5"/>
    <w:rsid w:val="004D074C"/>
    <w:rsid w:val="005C1E6C"/>
    <w:rsid w:val="005F1316"/>
    <w:rsid w:val="00604A2A"/>
    <w:rsid w:val="00636C81"/>
    <w:rsid w:val="00660640"/>
    <w:rsid w:val="00681D93"/>
    <w:rsid w:val="006954FF"/>
    <w:rsid w:val="006C3AAD"/>
    <w:rsid w:val="006D4D64"/>
    <w:rsid w:val="006E3693"/>
    <w:rsid w:val="00717839"/>
    <w:rsid w:val="00766F29"/>
    <w:rsid w:val="00787D4B"/>
    <w:rsid w:val="007E751B"/>
    <w:rsid w:val="00802343"/>
    <w:rsid w:val="00850101"/>
    <w:rsid w:val="00886A2A"/>
    <w:rsid w:val="008A04B2"/>
    <w:rsid w:val="008A3042"/>
    <w:rsid w:val="008B4C86"/>
    <w:rsid w:val="008C3AED"/>
    <w:rsid w:val="00937213"/>
    <w:rsid w:val="00954656"/>
    <w:rsid w:val="009555E6"/>
    <w:rsid w:val="00956538"/>
    <w:rsid w:val="009603C2"/>
    <w:rsid w:val="00997FEB"/>
    <w:rsid w:val="009A1D7E"/>
    <w:rsid w:val="009F2527"/>
    <w:rsid w:val="00A87273"/>
    <w:rsid w:val="00AB1E0B"/>
    <w:rsid w:val="00AB2219"/>
    <w:rsid w:val="00B16234"/>
    <w:rsid w:val="00B23DEB"/>
    <w:rsid w:val="00BC3DAB"/>
    <w:rsid w:val="00BD1B0A"/>
    <w:rsid w:val="00BD639A"/>
    <w:rsid w:val="00BD7E93"/>
    <w:rsid w:val="00C03FCE"/>
    <w:rsid w:val="00C12C98"/>
    <w:rsid w:val="00C556E6"/>
    <w:rsid w:val="00C954BC"/>
    <w:rsid w:val="00D37C1C"/>
    <w:rsid w:val="00D50577"/>
    <w:rsid w:val="00D53ED1"/>
    <w:rsid w:val="00DA1D07"/>
    <w:rsid w:val="00DB5322"/>
    <w:rsid w:val="00DD1027"/>
    <w:rsid w:val="00DD761F"/>
    <w:rsid w:val="00DE56C8"/>
    <w:rsid w:val="00E076B9"/>
    <w:rsid w:val="00E223C1"/>
    <w:rsid w:val="00E43C0E"/>
    <w:rsid w:val="00E9032E"/>
    <w:rsid w:val="00E944C8"/>
    <w:rsid w:val="00EB4FF9"/>
    <w:rsid w:val="00EC0800"/>
    <w:rsid w:val="00EC5B69"/>
    <w:rsid w:val="00EF366C"/>
    <w:rsid w:val="00F00D70"/>
    <w:rsid w:val="00F550ED"/>
    <w:rsid w:val="00F613B6"/>
    <w:rsid w:val="00F71E3F"/>
    <w:rsid w:val="00FA44DA"/>
    <w:rsid w:val="00FA762F"/>
    <w:rsid w:val="00FB28D5"/>
    <w:rsid w:val="00FC1525"/>
    <w:rsid w:val="00FC22AB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7651"/>
  <w15:docId w15:val="{10C2518F-148E-4449-BBEB-E14CBD08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1525"/>
    <w:pPr>
      <w:jc w:val="both"/>
    </w:pPr>
    <w:rPr>
      <w:rFonts w:cs="Cambria"/>
      <w:sz w:val="22"/>
      <w:szCs w:val="22"/>
      <w:lang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FC1525"/>
    <w:pPr>
      <w:keepNext/>
      <w:keepLines/>
      <w:suppressAutoHyphens/>
      <w:spacing w:after="220"/>
      <w:jc w:val="left"/>
      <w:outlineLvl w:val="0"/>
    </w:pPr>
    <w:rPr>
      <w:rFonts w:eastAsia="Times New Roman" w:cs="Times New Roman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FC1525"/>
    <w:pPr>
      <w:keepNext/>
      <w:keepLines/>
      <w:suppressAutoHyphens/>
      <w:spacing w:after="220"/>
      <w:jc w:val="left"/>
      <w:outlineLvl w:val="1"/>
    </w:pPr>
    <w:rPr>
      <w:rFonts w:eastAsia="Times New Roman" w:cs="Times New Roman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FC1525"/>
    <w:pPr>
      <w:keepNext/>
      <w:keepLines/>
      <w:suppressAutoHyphens/>
      <w:spacing w:after="220"/>
      <w:jc w:val="left"/>
      <w:outlineLvl w:val="2"/>
    </w:pPr>
    <w:rPr>
      <w:rFonts w:eastAsia="Times New Roman" w:cs="Times New Roman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FC1525"/>
    <w:pPr>
      <w:keepNext/>
      <w:keepLines/>
      <w:suppressAutoHyphens/>
      <w:spacing w:after="220"/>
      <w:outlineLvl w:val="3"/>
    </w:pPr>
    <w:rPr>
      <w:rFonts w:eastAsia="Times New Roman" w:cs="Times New Roman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FC1525"/>
    <w:pPr>
      <w:keepNext/>
      <w:keepLines/>
      <w:suppressAutoHyphens/>
      <w:spacing w:after="22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FC1525"/>
    <w:pPr>
      <w:keepNext/>
      <w:keepLines/>
      <w:suppressAutoHyphens/>
      <w:spacing w:after="22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FC1525"/>
    <w:pPr>
      <w:keepNext/>
      <w:keepLines/>
      <w:suppressAutoHyphens/>
      <w:spacing w:after="22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FC1525"/>
    <w:pPr>
      <w:keepNext/>
      <w:keepLines/>
      <w:suppressAutoHyphens/>
      <w:spacing w:after="220"/>
      <w:outlineLvl w:val="7"/>
    </w:pPr>
    <w:rPr>
      <w:rFonts w:eastAsia="Times New Roman" w:cs="Times New Roman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FC1525"/>
    <w:pPr>
      <w:keepNext/>
      <w:keepLines/>
      <w:suppressAutoHyphens/>
      <w:spacing w:after="220"/>
      <w:outlineLvl w:val="8"/>
    </w:pPr>
    <w:rPr>
      <w:rFonts w:eastAsia="Times New Roman" w:cs="Times New Roman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152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B16234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qFormat/>
    <w:rsid w:val="00FC1525"/>
    <w:pPr>
      <w:spacing w:after="220"/>
      <w:ind w:left="1304"/>
    </w:pPr>
  </w:style>
  <w:style w:type="character" w:customStyle="1" w:styleId="LeiptekstiChar">
    <w:name w:val="Leipäteksti Char"/>
    <w:link w:val="Leipteksti"/>
    <w:rsid w:val="00B16234"/>
    <w:rPr>
      <w:rFonts w:cs="Cambria"/>
    </w:rPr>
  </w:style>
  <w:style w:type="paragraph" w:styleId="Alatunniste">
    <w:name w:val="footer"/>
    <w:basedOn w:val="Normaali"/>
    <w:link w:val="AlatunnisteChar"/>
    <w:uiPriority w:val="99"/>
    <w:rsid w:val="00FC1525"/>
    <w:pPr>
      <w:tabs>
        <w:tab w:val="center" w:pos="4513"/>
        <w:tab w:val="right" w:pos="9026"/>
      </w:tabs>
      <w:suppressAutoHyphens/>
      <w:jc w:val="left"/>
    </w:pPr>
    <w:rPr>
      <w:rFonts w:ascii="Calibri" w:hAnsi="Calibri"/>
      <w:sz w:val="16"/>
    </w:rPr>
  </w:style>
  <w:style w:type="character" w:customStyle="1" w:styleId="AlatunnisteChar">
    <w:name w:val="Alatunniste Char"/>
    <w:link w:val="Alatunniste"/>
    <w:uiPriority w:val="99"/>
    <w:rsid w:val="00317105"/>
    <w:rPr>
      <w:rFonts w:ascii="Calibri" w:hAnsi="Calibri" w:cs="Cambria"/>
      <w:sz w:val="16"/>
    </w:rPr>
  </w:style>
  <w:style w:type="paragraph" w:styleId="Yltunniste">
    <w:name w:val="header"/>
    <w:basedOn w:val="Normaali"/>
    <w:link w:val="YltunnisteChar"/>
    <w:uiPriority w:val="99"/>
    <w:rsid w:val="00FC1525"/>
    <w:pPr>
      <w:tabs>
        <w:tab w:val="left" w:pos="5216"/>
        <w:tab w:val="left" w:pos="7825"/>
        <w:tab w:val="left" w:pos="9129"/>
      </w:tabs>
      <w:suppressAutoHyphens/>
      <w:jc w:val="left"/>
    </w:pPr>
  </w:style>
  <w:style w:type="character" w:customStyle="1" w:styleId="YltunnisteChar">
    <w:name w:val="Ylätunniste Char"/>
    <w:link w:val="Yltunniste"/>
    <w:uiPriority w:val="99"/>
    <w:rsid w:val="00B16234"/>
    <w:rPr>
      <w:rFonts w:cs="Cambria"/>
    </w:rPr>
  </w:style>
  <w:style w:type="character" w:customStyle="1" w:styleId="Otsikko1Char">
    <w:name w:val="Otsikko 1 Char"/>
    <w:link w:val="Otsikko1"/>
    <w:uiPriority w:val="9"/>
    <w:rsid w:val="00B16234"/>
    <w:rPr>
      <w:rFonts w:ascii="Cambria" w:eastAsia="Times New Roman" w:hAnsi="Cambria" w:cs="Times New Roman"/>
      <w:b/>
      <w:bCs/>
      <w:szCs w:val="28"/>
    </w:rPr>
  </w:style>
  <w:style w:type="character" w:customStyle="1" w:styleId="Otsikko2Char">
    <w:name w:val="Otsikko 2 Char"/>
    <w:link w:val="Otsikko2"/>
    <w:uiPriority w:val="9"/>
    <w:rsid w:val="00B16234"/>
    <w:rPr>
      <w:rFonts w:ascii="Cambria" w:eastAsia="Times New Roman" w:hAnsi="Cambria" w:cs="Times New Roman"/>
      <w:b/>
      <w:bCs/>
      <w:szCs w:val="26"/>
    </w:rPr>
  </w:style>
  <w:style w:type="character" w:customStyle="1" w:styleId="Otsikko3Char">
    <w:name w:val="Otsikko 3 Char"/>
    <w:link w:val="Otsikko3"/>
    <w:uiPriority w:val="9"/>
    <w:rsid w:val="00B16234"/>
    <w:rPr>
      <w:rFonts w:ascii="Cambria" w:eastAsia="Times New Roman" w:hAnsi="Cambria" w:cs="Times New Roman"/>
      <w:b/>
      <w:bCs/>
    </w:rPr>
  </w:style>
  <w:style w:type="character" w:customStyle="1" w:styleId="Otsikko4Char">
    <w:name w:val="Otsikko 4 Char"/>
    <w:link w:val="Otsikko4"/>
    <w:uiPriority w:val="9"/>
    <w:semiHidden/>
    <w:rsid w:val="00B16234"/>
    <w:rPr>
      <w:rFonts w:ascii="Cambria" w:eastAsia="Times New Roman" w:hAnsi="Cambria" w:cs="Times New Roman"/>
      <w:b/>
      <w:bCs/>
      <w:iCs/>
    </w:rPr>
  </w:style>
  <w:style w:type="character" w:customStyle="1" w:styleId="Otsikko5Char">
    <w:name w:val="Otsikko 5 Char"/>
    <w:link w:val="Otsikko5"/>
    <w:uiPriority w:val="9"/>
    <w:semiHidden/>
    <w:rsid w:val="00B16234"/>
    <w:rPr>
      <w:rFonts w:ascii="Cambria" w:eastAsia="Times New Roman" w:hAnsi="Cambria" w:cs="Times New Roman"/>
    </w:rPr>
  </w:style>
  <w:style w:type="character" w:customStyle="1" w:styleId="Otsikko6Char">
    <w:name w:val="Otsikko 6 Char"/>
    <w:link w:val="Otsikko6"/>
    <w:uiPriority w:val="9"/>
    <w:semiHidden/>
    <w:rsid w:val="00B16234"/>
    <w:rPr>
      <w:rFonts w:ascii="Cambria" w:eastAsia="Times New Roman" w:hAnsi="Cambria" w:cs="Times New Roman"/>
      <w:iCs/>
    </w:rPr>
  </w:style>
  <w:style w:type="character" w:customStyle="1" w:styleId="Otsikko7Char">
    <w:name w:val="Otsikko 7 Char"/>
    <w:link w:val="Otsikko7"/>
    <w:uiPriority w:val="9"/>
    <w:semiHidden/>
    <w:rsid w:val="00B16234"/>
    <w:rPr>
      <w:rFonts w:ascii="Cambria" w:eastAsia="Times New Roman" w:hAnsi="Cambria" w:cs="Times New Roman"/>
      <w:iCs/>
    </w:rPr>
  </w:style>
  <w:style w:type="character" w:customStyle="1" w:styleId="Otsikko8Char">
    <w:name w:val="Otsikko 8 Char"/>
    <w:link w:val="Otsikko8"/>
    <w:uiPriority w:val="9"/>
    <w:semiHidden/>
    <w:rsid w:val="00B16234"/>
    <w:rPr>
      <w:rFonts w:ascii="Cambria" w:eastAsia="Times New Roman" w:hAnsi="Cambria" w:cs="Times New Roman"/>
      <w:szCs w:val="20"/>
    </w:rPr>
  </w:style>
  <w:style w:type="character" w:customStyle="1" w:styleId="Otsikko9Char">
    <w:name w:val="Otsikko 9 Char"/>
    <w:link w:val="Otsikko9"/>
    <w:uiPriority w:val="9"/>
    <w:semiHidden/>
    <w:rsid w:val="00B16234"/>
    <w:rPr>
      <w:rFonts w:ascii="Cambria" w:eastAsia="Times New Roman" w:hAnsi="Cambria" w:cs="Times New Roman"/>
      <w:iCs/>
      <w:szCs w:val="20"/>
    </w:rPr>
  </w:style>
  <w:style w:type="paragraph" w:styleId="Merkittyluettelo">
    <w:name w:val="List Bullet"/>
    <w:basedOn w:val="Normaali"/>
    <w:uiPriority w:val="99"/>
    <w:qFormat/>
    <w:rsid w:val="00257975"/>
    <w:pPr>
      <w:numPr>
        <w:numId w:val="3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257975"/>
    <w:pPr>
      <w:numPr>
        <w:numId w:val="35"/>
      </w:numPr>
      <w:spacing w:after="220"/>
      <w:contextualSpacing/>
    </w:pPr>
  </w:style>
  <w:style w:type="numbering" w:customStyle="1" w:styleId="MerkittyluetteloSTUK">
    <w:name w:val="Merkitty luettelo STUK"/>
    <w:uiPriority w:val="99"/>
    <w:rsid w:val="00257975"/>
    <w:pPr>
      <w:numPr>
        <w:numId w:val="2"/>
      </w:numPr>
    </w:pPr>
  </w:style>
  <w:style w:type="paragraph" w:styleId="Eivli">
    <w:name w:val="No Spacing"/>
    <w:uiPriority w:val="1"/>
    <w:qFormat/>
    <w:rsid w:val="00FC1525"/>
    <w:pPr>
      <w:ind w:left="1304"/>
      <w:jc w:val="both"/>
    </w:pPr>
    <w:rPr>
      <w:rFonts w:cs="Cambria"/>
      <w:sz w:val="22"/>
      <w:szCs w:val="22"/>
      <w:lang w:eastAsia="en-US"/>
    </w:rPr>
  </w:style>
  <w:style w:type="numbering" w:customStyle="1" w:styleId="NumeroituluetteloSTUK">
    <w:name w:val="Numeroitu luettelo STUK"/>
    <w:uiPriority w:val="99"/>
    <w:rsid w:val="00257975"/>
    <w:pPr>
      <w:numPr>
        <w:numId w:val="4"/>
      </w:numPr>
    </w:pPr>
  </w:style>
  <w:style w:type="character" w:styleId="Paikkamerkkiteksti">
    <w:name w:val="Placeholder Text"/>
    <w:uiPriority w:val="99"/>
    <w:semiHidden/>
    <w:rsid w:val="00FC1525"/>
    <w:rPr>
      <w:color w:val="auto"/>
    </w:rPr>
  </w:style>
  <w:style w:type="table" w:customStyle="1" w:styleId="reunaton">
    <w:name w:val="reunaton"/>
    <w:basedOn w:val="Normaalitaulukko"/>
    <w:uiPriority w:val="99"/>
    <w:qFormat/>
    <w:rsid w:val="00FC1525"/>
    <w:rPr>
      <w:rFonts w:cs="Cambria"/>
    </w:rPr>
    <w:tblPr/>
  </w:style>
  <w:style w:type="table" w:styleId="TaulukkoRuudukko">
    <w:name w:val="Table Grid"/>
    <w:basedOn w:val="Normaalitaulukko"/>
    <w:uiPriority w:val="59"/>
    <w:rsid w:val="00FC1525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tsikko">
    <w:name w:val="Title"/>
    <w:basedOn w:val="Normaali"/>
    <w:next w:val="Leipteksti"/>
    <w:link w:val="OtsikkoChar"/>
    <w:uiPriority w:val="10"/>
    <w:qFormat/>
    <w:rsid w:val="00FC1525"/>
    <w:pPr>
      <w:keepNext/>
      <w:keepLines/>
      <w:suppressAutoHyphens/>
      <w:spacing w:after="220"/>
      <w:contextualSpacing/>
      <w:jc w:val="left"/>
    </w:pPr>
    <w:rPr>
      <w:rFonts w:eastAsia="Times New Roman" w:cs="Times New Roman"/>
      <w:b/>
      <w:spacing w:val="5"/>
      <w:kern w:val="28"/>
      <w:sz w:val="24"/>
      <w:szCs w:val="52"/>
    </w:rPr>
  </w:style>
  <w:style w:type="character" w:customStyle="1" w:styleId="OtsikkoChar">
    <w:name w:val="Otsikko Char"/>
    <w:link w:val="Otsikko"/>
    <w:uiPriority w:val="10"/>
    <w:rsid w:val="00B16234"/>
    <w:rPr>
      <w:rFonts w:ascii="Cambria" w:eastAsia="Times New Roman" w:hAnsi="Cambria" w:cs="Times New Roman"/>
      <w:b/>
      <w:spacing w:val="5"/>
      <w:kern w:val="28"/>
      <w:sz w:val="24"/>
      <w:szCs w:val="52"/>
    </w:rPr>
  </w:style>
  <w:style w:type="paragraph" w:styleId="Lhdeluettelonotsikko">
    <w:name w:val="toa heading"/>
    <w:basedOn w:val="Normaali"/>
    <w:next w:val="Normaali"/>
    <w:uiPriority w:val="99"/>
    <w:semiHidden/>
    <w:rsid w:val="00FC1525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rsid w:val="00FC1525"/>
    <w:pPr>
      <w:spacing w:after="1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1525"/>
    <w:pPr>
      <w:spacing w:before="480" w:after="0"/>
      <w:outlineLvl w:val="9"/>
    </w:pPr>
  </w:style>
  <w:style w:type="paragraph" w:styleId="Merkittyluettelo2">
    <w:name w:val="List Bullet 2"/>
    <w:basedOn w:val="Normaali"/>
    <w:uiPriority w:val="99"/>
    <w:qFormat/>
    <w:rsid w:val="00257975"/>
    <w:pPr>
      <w:numPr>
        <w:numId w:val="34"/>
      </w:numPr>
      <w:spacing w:after="220"/>
      <w:contextualSpacing/>
    </w:pPr>
  </w:style>
  <w:style w:type="paragraph" w:styleId="Numeroituluettelo2">
    <w:name w:val="List Number 2"/>
    <w:basedOn w:val="Normaali"/>
    <w:uiPriority w:val="99"/>
    <w:unhideWhenUsed/>
    <w:qFormat/>
    <w:rsid w:val="00257975"/>
    <w:pPr>
      <w:numPr>
        <w:numId w:val="32"/>
      </w:numPr>
      <w:spacing w:after="220"/>
      <w:contextualSpacing/>
    </w:pPr>
  </w:style>
  <w:style w:type="numbering" w:customStyle="1" w:styleId="Stukmerkittyluettelo2">
    <w:name w:val="Stuk merkitty luettelo 2"/>
    <w:uiPriority w:val="99"/>
    <w:rsid w:val="00257975"/>
    <w:pPr>
      <w:numPr>
        <w:numId w:val="15"/>
      </w:numPr>
    </w:pPr>
  </w:style>
  <w:style w:type="numbering" w:customStyle="1" w:styleId="Stuknumeroituluettelo2">
    <w:name w:val="Stuk numeroitu luettelo 2"/>
    <w:uiPriority w:val="99"/>
    <w:rsid w:val="00257975"/>
    <w:pPr>
      <w:numPr>
        <w:numId w:val="16"/>
      </w:numPr>
    </w:pPr>
  </w:style>
  <w:style w:type="paragraph" w:styleId="Luettelokappale">
    <w:name w:val="List Paragraph"/>
    <w:basedOn w:val="Normaali"/>
    <w:uiPriority w:val="34"/>
    <w:semiHidden/>
    <w:rsid w:val="00017BC3"/>
    <w:pPr>
      <w:ind w:left="720"/>
      <w:contextualSpacing/>
    </w:pPr>
  </w:style>
  <w:style w:type="paragraph" w:styleId="Muutos">
    <w:name w:val="Revision"/>
    <w:hidden/>
    <w:uiPriority w:val="99"/>
    <w:semiHidden/>
    <w:rsid w:val="00463AA5"/>
    <w:rPr>
      <w:rFonts w:cs="Cambria"/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681D9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1D9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681D93"/>
    <w:rPr>
      <w:rFonts w:cs="Cambri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1D9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681D93"/>
    <w:rPr>
      <w:rFonts w:cs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316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Säteilyturvakeskus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Aallos-Ståhl, Siiri-Maria</dc:creator>
  <cp:lastModifiedBy>Ollila Arja (STUK)</cp:lastModifiedBy>
  <cp:revision>2</cp:revision>
  <cp:lastPrinted>2014-11-18T08:32:00Z</cp:lastPrinted>
  <dcterms:created xsi:type="dcterms:W3CDTF">2023-02-28T12:47:00Z</dcterms:created>
  <dcterms:modified xsi:type="dcterms:W3CDTF">2023-02-28T12:47:00Z</dcterms:modified>
</cp:coreProperties>
</file>